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32751" w14:textId="77777777" w:rsidR="00B05EA6" w:rsidRPr="0016704E" w:rsidRDefault="00B05EA6" w:rsidP="00AC43F4">
      <w:pPr>
        <w:pStyle w:val="CourseName"/>
      </w:pPr>
      <w:bookmarkStart w:id="0" w:name="_GoBack"/>
      <w:bookmarkEnd w:id="0"/>
      <w:r>
        <w:t>AOHT Hospitality Marketing</w:t>
      </w:r>
    </w:p>
    <w:p w14:paraId="6A4826EA" w14:textId="77777777" w:rsidR="00B05EA6" w:rsidRPr="0016704E" w:rsidRDefault="00B05EA6" w:rsidP="00AC43F4">
      <w:pPr>
        <w:pStyle w:val="LessonNo"/>
      </w:pPr>
      <w:r w:rsidRPr="008C18FC">
        <w:t>Lesson</w:t>
      </w:r>
      <w:r>
        <w:t xml:space="preserve"> 9</w:t>
      </w:r>
    </w:p>
    <w:p w14:paraId="6D09CCB3" w14:textId="77777777" w:rsidR="00B05EA6" w:rsidRPr="008C18FC" w:rsidRDefault="00B05EA6" w:rsidP="00AC43F4">
      <w:pPr>
        <w:pStyle w:val="LessonTitle"/>
      </w:pPr>
      <w:r>
        <w:t>Public Relations</w:t>
      </w:r>
    </w:p>
    <w:p w14:paraId="2BFEEC3C" w14:textId="77777777" w:rsidR="00B05EA6" w:rsidRDefault="00B05EA6" w:rsidP="00AC43F4">
      <w:pPr>
        <w:pStyle w:val="BodyText"/>
      </w:pPr>
    </w:p>
    <w:p w14:paraId="6DB9815A" w14:textId="77777777" w:rsidR="00B05EA6" w:rsidRDefault="00B05EA6" w:rsidP="00AC43F4">
      <w:pPr>
        <w:pStyle w:val="BodyText"/>
      </w:pPr>
      <w:r>
        <w:t>In this lesson, students learn about public relations and its important role in hospitality and tourism marketing. They deduce the elements of good publicity by analyzing news stories to determine whether they may be part of a marketing campaign. After studying the characteristics of a news release, a key tool in public relations, students write one about their project attraction.</w:t>
      </w:r>
    </w:p>
    <w:p w14:paraId="00A44572" w14:textId="77777777" w:rsidR="00B05EA6" w:rsidRPr="000124A8" w:rsidRDefault="00B05EA6" w:rsidP="000124A8">
      <w:pPr>
        <w:pStyle w:val="BodyTextBold"/>
      </w:pPr>
      <w:r w:rsidRPr="000124A8">
        <w:t xml:space="preserve">Advance Preparation </w:t>
      </w:r>
    </w:p>
    <w:p w14:paraId="3908E1AF" w14:textId="77777777" w:rsidR="00B05EA6" w:rsidRDefault="00B05EA6" w:rsidP="009D7F02">
      <w:pPr>
        <w:pStyle w:val="BL"/>
      </w:pPr>
      <w:r>
        <w:t>Prior to Class Period 1, collect hospitality and tourism articles from local daily and weekly newspapers, as well as regional magazines. See Teacher Resource 9.1, Guide: In the News, for instructions.</w:t>
      </w:r>
    </w:p>
    <w:p w14:paraId="24C6C40E" w14:textId="7DA7AF73" w:rsidR="00B05EA6" w:rsidRPr="0086698A" w:rsidRDefault="00B05EA6" w:rsidP="009D7F02">
      <w:pPr>
        <w:pStyle w:val="BL"/>
      </w:pPr>
      <w:r>
        <w:t>In Class Periods 2 and 3, students will need access to computers with word</w:t>
      </w:r>
      <w:r w:rsidR="009F4BD0">
        <w:t xml:space="preserve"> </w:t>
      </w:r>
      <w:r>
        <w:t>processing software, one student per computer. They will also need access to a printer.</w:t>
      </w:r>
    </w:p>
    <w:p w14:paraId="785C04FB" w14:textId="77777777" w:rsidR="00B05EA6" w:rsidRDefault="00B05EA6" w:rsidP="00AC43F4">
      <w:pPr>
        <w:pStyle w:val="BodyText"/>
      </w:pPr>
      <w:r w:rsidRPr="0016704E">
        <w:t>This lesson is expected to take</w:t>
      </w:r>
      <w:r>
        <w:t xml:space="preserve"> 3</w:t>
      </w:r>
      <w:r w:rsidRPr="0016704E">
        <w:t xml:space="preserve"> class periods.</w:t>
      </w:r>
    </w:p>
    <w:p w14:paraId="7D37FE5A" w14:textId="77777777" w:rsidR="00B05EA6" w:rsidRPr="0016704E" w:rsidRDefault="00343980" w:rsidP="00AC43F4">
      <w:pPr>
        <w:pStyle w:val="BodyText"/>
      </w:pPr>
      <w:r>
        <w:rPr>
          <w:noProof/>
        </w:rPr>
        <w:pict w14:anchorId="700834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2" o:spid="_x0000_i1025" type="#_x0000_t75" style="width:6in;height:108pt;visibility:visible">
            <v:imagedata r:id="rId7" o:title=""/>
          </v:shape>
        </w:pict>
      </w:r>
    </w:p>
    <w:p w14:paraId="6825B58F" w14:textId="77777777" w:rsidR="00B05EA6" w:rsidRPr="001019A1" w:rsidRDefault="00B05EA6" w:rsidP="00AC43F4">
      <w:pPr>
        <w:pStyle w:val="BodyText"/>
      </w:pPr>
    </w:p>
    <w:p w14:paraId="09B31A53" w14:textId="77777777" w:rsidR="00B05EA6" w:rsidRPr="008C18FC" w:rsidRDefault="00B05EA6" w:rsidP="00AC43F4">
      <w:pPr>
        <w:pStyle w:val="H1"/>
      </w:pPr>
      <w:r w:rsidRPr="008C18FC">
        <w:t>Lesson Framework</w:t>
      </w:r>
    </w:p>
    <w:p w14:paraId="3705A0CB" w14:textId="77777777" w:rsidR="00B05EA6" w:rsidRPr="0016704E" w:rsidRDefault="00B05EA6" w:rsidP="00AC43F4">
      <w:pPr>
        <w:pStyle w:val="H2"/>
      </w:pPr>
      <w:r w:rsidRPr="0016704E">
        <w:t>Learning Objectives</w:t>
      </w:r>
    </w:p>
    <w:p w14:paraId="6DF65FE3" w14:textId="77777777" w:rsidR="00B05EA6" w:rsidRPr="0064770C" w:rsidRDefault="00B05EA6" w:rsidP="00AC43F4">
      <w:pPr>
        <w:pStyle w:val="BodyText"/>
      </w:pPr>
      <w:r w:rsidRPr="0064770C">
        <w:t>Each student will:</w:t>
      </w:r>
    </w:p>
    <w:p w14:paraId="1FC986FF" w14:textId="6F2E63C4" w:rsidR="00B05EA6" w:rsidRDefault="00B05EA6" w:rsidP="00AC43F4">
      <w:pPr>
        <w:pStyle w:val="BL"/>
      </w:pPr>
      <w:r>
        <w:t>Display understanding of the role that public relations</w:t>
      </w:r>
      <w:r w:rsidR="00CD5AF8">
        <w:t xml:space="preserve"> plays in a marketing campaign*</w:t>
      </w:r>
    </w:p>
    <w:p w14:paraId="114C9E1C" w14:textId="77777777" w:rsidR="00B05EA6" w:rsidRDefault="00B05EA6" w:rsidP="00AC43F4">
      <w:pPr>
        <w:pStyle w:val="BL"/>
      </w:pPr>
      <w:r>
        <w:t>Evaluate news stories to identify their public relations components</w:t>
      </w:r>
    </w:p>
    <w:p w14:paraId="435A57DC" w14:textId="77777777" w:rsidR="00B05EA6" w:rsidRDefault="00B05EA6" w:rsidP="00AC43F4">
      <w:pPr>
        <w:pStyle w:val="BL"/>
      </w:pPr>
      <w:r>
        <w:t>Develop</w:t>
      </w:r>
      <w:r w:rsidRPr="0064770C">
        <w:t xml:space="preserve"> an effective </w:t>
      </w:r>
      <w:r>
        <w:t>news</w:t>
      </w:r>
      <w:r w:rsidRPr="0064770C">
        <w:t xml:space="preserve"> release</w:t>
      </w:r>
    </w:p>
    <w:p w14:paraId="03DD9B6C" w14:textId="77777777" w:rsidR="00CD5AF8" w:rsidRDefault="00CD5AF8" w:rsidP="00CD5AF8">
      <w:pPr>
        <w:pStyle w:val="BodyText"/>
      </w:pPr>
      <w:r>
        <w:t>*</w:t>
      </w:r>
      <w:r w:rsidRPr="0017611D">
        <w:t xml:space="preserve">This is one of the 16 key learning objectives assessed by the </w:t>
      </w:r>
      <w:r>
        <w:t>NAFTrack Certification e</w:t>
      </w:r>
      <w:r w:rsidRPr="0017611D">
        <w:t>nd-of-</w:t>
      </w:r>
      <w:r>
        <w:t>c</w:t>
      </w:r>
      <w:r w:rsidRPr="0017611D">
        <w:t>ourse exam for this course.</w:t>
      </w:r>
    </w:p>
    <w:p w14:paraId="7BE97BE5" w14:textId="77777777" w:rsidR="00B05EA6" w:rsidRDefault="00B05EA6" w:rsidP="00AC43F4">
      <w:pPr>
        <w:pStyle w:val="H2"/>
      </w:pPr>
      <w:r w:rsidRPr="0016704E">
        <w:t>Academic Standards</w:t>
      </w:r>
    </w:p>
    <w:p w14:paraId="4742EC63" w14:textId="77777777" w:rsidR="00B05EA6" w:rsidRDefault="00B05EA6" w:rsidP="001E0BF6">
      <w:r w:rsidRPr="003B40FB">
        <w:t xml:space="preserve">The relevant Common Core State Standards are too extensive to list here but are an important basis for this lesson. For details, please refer to the separate document “Correlations to the Common Core </w:t>
      </w:r>
      <w:r w:rsidRPr="003B40FB">
        <w:lastRenderedPageBreak/>
        <w:t>Standards” (available in the Course Planning Tools section of the course materials).</w:t>
      </w:r>
    </w:p>
    <w:p w14:paraId="6D7376E4" w14:textId="20365437" w:rsidR="00B05EA6" w:rsidRDefault="00B05EA6" w:rsidP="001E0BF6">
      <w:pPr>
        <w:pStyle w:val="BL"/>
      </w:pPr>
      <w:r>
        <w:t>Describe the key components of marketing and promoting hospitality and tourism products and services (Common Career Technical Core 2012, Standard HT 1)</w:t>
      </w:r>
    </w:p>
    <w:p w14:paraId="01A4FC5F" w14:textId="206278B9" w:rsidR="00B05EA6" w:rsidRDefault="00B05EA6" w:rsidP="001E0BF6">
      <w:pPr>
        <w:pStyle w:val="BL"/>
      </w:pPr>
      <w:r>
        <w:t>Evaluate the nature and scope of the Hospitality &amp; Tourism Career Cluster™ and the role of hospitality and tourism in society and the economy (Common Career Technical Core 2012, Standard HT 2)</w:t>
      </w:r>
    </w:p>
    <w:p w14:paraId="31727F96" w14:textId="7CBE02A8" w:rsidR="00B05EA6" w:rsidRDefault="00B05EA6" w:rsidP="001E0BF6">
      <w:pPr>
        <w:pStyle w:val="BL"/>
      </w:pPr>
      <w:r w:rsidRPr="00E8648A">
        <w:t>Communicate information about products, services, images and/or ideas to achieve a desired outcome</w:t>
      </w:r>
      <w:r>
        <w:t xml:space="preserve"> (Common Career Technical Core 2012,</w:t>
      </w:r>
      <w:r w:rsidR="009D3329">
        <w:t xml:space="preserve"> </w:t>
      </w:r>
      <w:r>
        <w:t>Standard MK 9)</w:t>
      </w:r>
    </w:p>
    <w:p w14:paraId="10956461" w14:textId="2078E2BD" w:rsidR="00B05EA6" w:rsidRDefault="00B05EA6" w:rsidP="001E0BF6">
      <w:pPr>
        <w:pStyle w:val="BL"/>
      </w:pPr>
      <w:r>
        <w:t>Apply techniques and strategies to convey ideas and information through marketing communications</w:t>
      </w:r>
      <w:r w:rsidRPr="00E8648A">
        <w:t xml:space="preserve"> </w:t>
      </w:r>
      <w:r>
        <w:t>(Common Career Technical Core 2012, Standard MK-COM 1)</w:t>
      </w:r>
    </w:p>
    <w:p w14:paraId="4E3895C5" w14:textId="589F424D" w:rsidR="00B05EA6" w:rsidRDefault="00B05EA6" w:rsidP="001E0BF6">
      <w:pPr>
        <w:pStyle w:val="BL"/>
      </w:pPr>
      <w:r>
        <w:t>Plan, manage and monitor day-to-day activities of marketing communications operations</w:t>
      </w:r>
      <w:r w:rsidRPr="00E8648A">
        <w:t xml:space="preserve"> </w:t>
      </w:r>
      <w:r>
        <w:t>(Common Career Technical Core 2012, Standard MK-COM 2)</w:t>
      </w:r>
    </w:p>
    <w:p w14:paraId="6BD6956C" w14:textId="70BF7569" w:rsidR="00B05EA6" w:rsidRDefault="00B05EA6" w:rsidP="001E0BF6">
      <w:pPr>
        <w:pStyle w:val="BL"/>
      </w:pPr>
      <w:r>
        <w:t>Obtain, develop, maintain and improve a marketing communications product or service mix to respond to market opportunities</w:t>
      </w:r>
      <w:r w:rsidRPr="00E8648A">
        <w:t xml:space="preserve"> </w:t>
      </w:r>
      <w:r>
        <w:t>(Common Career Technical Core 2012, Standard MK-COM 4)</w:t>
      </w:r>
    </w:p>
    <w:p w14:paraId="222F3324" w14:textId="632C10D1" w:rsidR="00B05EA6" w:rsidRPr="00F41C93" w:rsidRDefault="00B05EA6" w:rsidP="001E0BF6">
      <w:pPr>
        <w:pStyle w:val="BL"/>
      </w:pPr>
      <w:r w:rsidRPr="00F41C93">
        <w:t>Communicate information about products, services, images and/or ideas to achieve a desired outcome</w:t>
      </w:r>
      <w:r>
        <w:t xml:space="preserve"> (Common Career Technical Core 2012,</w:t>
      </w:r>
      <w:r w:rsidR="009D3329">
        <w:t xml:space="preserve"> </w:t>
      </w:r>
      <w:r>
        <w:t>Standard MK-COM 5)</w:t>
      </w:r>
    </w:p>
    <w:p w14:paraId="07C9BCEE" w14:textId="2502D533" w:rsidR="00B05EA6" w:rsidRPr="006B23F5" w:rsidRDefault="00B05EA6" w:rsidP="00AC43F4">
      <w:pPr>
        <w:pStyle w:val="BL"/>
      </w:pPr>
      <w:r w:rsidRPr="006B23F5">
        <w:t>Understand the obligations of businesses to the government and the community</w:t>
      </w:r>
      <w:r>
        <w:t xml:space="preserve"> (McREL Business Education Standards 1999, Standard 33)</w:t>
      </w:r>
    </w:p>
    <w:p w14:paraId="6161A98F" w14:textId="78B9DA45" w:rsidR="00B05EA6" w:rsidRPr="006B23F5" w:rsidRDefault="00B05EA6" w:rsidP="00AC43F4">
      <w:pPr>
        <w:pStyle w:val="BL"/>
      </w:pPr>
      <w:r w:rsidRPr="006B23F5">
        <w:t>Understand the roles of marketing and the impact of marketing on the individual, business, and society</w:t>
      </w:r>
      <w:r>
        <w:t xml:space="preserve"> (McREL Business Education Standards 1999, Standard 43)</w:t>
      </w:r>
    </w:p>
    <w:p w14:paraId="7AB2CE81" w14:textId="0CF7739E" w:rsidR="00B05EA6" w:rsidRPr="006B23F5" w:rsidRDefault="00B05EA6" w:rsidP="00AC43F4">
      <w:pPr>
        <w:pStyle w:val="BL"/>
      </w:pPr>
      <w:r w:rsidRPr="006B23F5">
        <w:t>Understand how external factors and competition influence or dictate marketing decisions</w:t>
      </w:r>
      <w:r>
        <w:t xml:space="preserve"> (</w:t>
      </w:r>
      <w:r w:rsidRPr="006B23F5">
        <w:t>M</w:t>
      </w:r>
      <w:r>
        <w:t>c</w:t>
      </w:r>
      <w:r w:rsidRPr="006B23F5">
        <w:t>REL</w:t>
      </w:r>
      <w:r>
        <w:t xml:space="preserve"> Business Education Standard 44)</w:t>
      </w:r>
    </w:p>
    <w:p w14:paraId="38A918DC" w14:textId="77777777" w:rsidR="00B05EA6" w:rsidRPr="0016704E" w:rsidRDefault="00B05EA6" w:rsidP="00AC43F4">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B05EA6" w:rsidRPr="0016704E" w14:paraId="44B339A9" w14:textId="77777777" w:rsidTr="0061014A">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4A2B7C46" w14:textId="77777777" w:rsidR="00B05EA6" w:rsidRPr="0016704E" w:rsidRDefault="00B05EA6" w:rsidP="00AC43F4">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014B66CB" w14:textId="77777777" w:rsidR="00B05EA6" w:rsidRPr="0016704E" w:rsidRDefault="00B05EA6" w:rsidP="00AC43F4">
            <w:pPr>
              <w:pStyle w:val="TableHeadings"/>
            </w:pPr>
            <w:r>
              <w:t>Means of Assessment</w:t>
            </w:r>
          </w:p>
        </w:tc>
      </w:tr>
      <w:tr w:rsidR="00B05EA6" w:rsidRPr="0016704E" w14:paraId="40307396" w14:textId="77777777" w:rsidTr="0061014A">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2AB7DFEA" w14:textId="2C8E207B" w:rsidR="00B05EA6" w:rsidRPr="0016704E" w:rsidRDefault="00282BBE">
            <w:pPr>
              <w:pStyle w:val="TableText"/>
            </w:pPr>
            <w:r>
              <w:t>P</w:t>
            </w:r>
            <w:r w:rsidR="00B05EA6">
              <w:t>roject attraction news release (Student Resource 9.4)</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6B15D8F1" w14:textId="77777777" w:rsidR="00B05EA6" w:rsidRPr="003B3AA2" w:rsidRDefault="00B05EA6">
            <w:pPr>
              <w:pStyle w:val="TableText"/>
            </w:pPr>
            <w:r>
              <w:t>Assessment Criteria: News Release (Teacher Resource 9.3)</w:t>
            </w:r>
          </w:p>
        </w:tc>
      </w:tr>
    </w:tbl>
    <w:p w14:paraId="1DCF19D6" w14:textId="77777777" w:rsidR="00B05EA6" w:rsidRPr="0016704E" w:rsidRDefault="00B05EA6" w:rsidP="00AC43F4">
      <w:pPr>
        <w:pStyle w:val="H2"/>
      </w:pPr>
      <w:r w:rsidRPr="0016704E">
        <w:t>Prerequisites</w:t>
      </w:r>
    </w:p>
    <w:p w14:paraId="2D1EE024" w14:textId="77777777" w:rsidR="00B05EA6" w:rsidRDefault="00B05EA6" w:rsidP="00AC43F4">
      <w:pPr>
        <w:pStyle w:val="BL"/>
      </w:pPr>
      <w:r>
        <w:t>An understanding of the differences between marketing, advertising, and public relations</w:t>
      </w:r>
    </w:p>
    <w:p w14:paraId="14897DCD" w14:textId="77777777" w:rsidR="00B05EA6" w:rsidRDefault="00B05EA6" w:rsidP="00AC43F4">
      <w:pPr>
        <w:pStyle w:val="BL"/>
      </w:pPr>
      <w:r>
        <w:t>An understanding of differentiation</w:t>
      </w:r>
    </w:p>
    <w:p w14:paraId="79ABE834" w14:textId="77777777" w:rsidR="00B05EA6" w:rsidRPr="0016704E" w:rsidRDefault="00B05EA6" w:rsidP="00AC43F4">
      <w:pPr>
        <w:pStyle w:val="BL"/>
      </w:pPr>
      <w:r>
        <w:t xml:space="preserve">Familiarity with the concept of public perception </w:t>
      </w:r>
    </w:p>
    <w:p w14:paraId="52F7FEB6" w14:textId="77777777" w:rsidR="00B05EA6" w:rsidRPr="0016704E" w:rsidRDefault="00B05EA6" w:rsidP="00AC43F4">
      <w:pPr>
        <w:pStyle w:val="H1"/>
      </w:pPr>
      <w:r w:rsidRPr="0016704E">
        <w:t xml:space="preserve">Instructional Materials </w:t>
      </w:r>
    </w:p>
    <w:p w14:paraId="0EF374A5" w14:textId="77777777" w:rsidR="00B05EA6" w:rsidRPr="0016704E" w:rsidRDefault="00B05EA6" w:rsidP="00AC43F4">
      <w:pPr>
        <w:pStyle w:val="H2"/>
      </w:pPr>
      <w:r w:rsidRPr="0016704E">
        <w:t>Teacher Resources</w:t>
      </w:r>
    </w:p>
    <w:p w14:paraId="2CCEA054" w14:textId="77777777" w:rsidR="00B05EA6" w:rsidRDefault="00B05EA6" w:rsidP="00AC43F4">
      <w:pPr>
        <w:pStyle w:val="BL"/>
      </w:pPr>
      <w:r>
        <w:t>Teacher Resource 9.1, Guide: In the News</w:t>
      </w:r>
    </w:p>
    <w:p w14:paraId="0DE98DCF" w14:textId="77777777" w:rsidR="00B05EA6" w:rsidRDefault="00B05EA6" w:rsidP="00AC43F4">
      <w:pPr>
        <w:pStyle w:val="BL"/>
      </w:pPr>
      <w:r>
        <w:t>Teacher Resource 9.2, Answer Key: Public Relations Anticipation Guide</w:t>
      </w:r>
    </w:p>
    <w:p w14:paraId="53F20920" w14:textId="77777777" w:rsidR="00B05EA6" w:rsidRDefault="00B05EA6" w:rsidP="00AC43F4">
      <w:pPr>
        <w:pStyle w:val="BL"/>
      </w:pPr>
      <w:r>
        <w:t>Teacher Resource 9.3, Assessment Criteria: News Release</w:t>
      </w:r>
    </w:p>
    <w:p w14:paraId="0755030B" w14:textId="77777777" w:rsidR="00B05EA6" w:rsidRDefault="00B05EA6" w:rsidP="00AC43F4">
      <w:pPr>
        <w:pStyle w:val="BL"/>
      </w:pPr>
      <w:r>
        <w:t>Teacher Resource 9.4, Key Vocabulary: Public Relations</w:t>
      </w:r>
    </w:p>
    <w:p w14:paraId="63627E7B" w14:textId="77777777" w:rsidR="00B05EA6" w:rsidRDefault="00B05EA6" w:rsidP="00AC43F4">
      <w:pPr>
        <w:pStyle w:val="BL"/>
      </w:pPr>
      <w:r>
        <w:lastRenderedPageBreak/>
        <w:t>Teacher Resource 9.5, Bibliography: Public Relations</w:t>
      </w:r>
    </w:p>
    <w:p w14:paraId="549B2B72" w14:textId="77777777" w:rsidR="00B05EA6" w:rsidRPr="0016704E" w:rsidRDefault="00B05EA6" w:rsidP="00AC43F4">
      <w:pPr>
        <w:pStyle w:val="H2"/>
      </w:pPr>
      <w:r w:rsidRPr="0016704E">
        <w:t>Student Resources</w:t>
      </w:r>
    </w:p>
    <w:p w14:paraId="5FDE8A6E" w14:textId="77777777" w:rsidR="00B05EA6" w:rsidRDefault="00B05EA6" w:rsidP="00AC43F4">
      <w:pPr>
        <w:pStyle w:val="BL"/>
      </w:pPr>
      <w:r>
        <w:t>Student Resource 9.1, Anticipation Guide: Public Relations</w:t>
      </w:r>
    </w:p>
    <w:p w14:paraId="77718BE1" w14:textId="77777777" w:rsidR="00B05EA6" w:rsidRDefault="00B05EA6" w:rsidP="00AC43F4">
      <w:pPr>
        <w:pStyle w:val="BL"/>
      </w:pPr>
      <w:r>
        <w:t>Student Resource 9.2, Reading: Public Relations</w:t>
      </w:r>
    </w:p>
    <w:p w14:paraId="5A10227C" w14:textId="77777777" w:rsidR="00B05EA6" w:rsidRDefault="00B05EA6" w:rsidP="00AC43F4">
      <w:pPr>
        <w:pStyle w:val="BL"/>
      </w:pPr>
      <w:r>
        <w:t>Student Resource 9.3, Sample News Release</w:t>
      </w:r>
    </w:p>
    <w:p w14:paraId="3807D0AE" w14:textId="77777777" w:rsidR="00B05EA6" w:rsidRDefault="00B05EA6" w:rsidP="00AC43F4">
      <w:pPr>
        <w:pStyle w:val="BL"/>
      </w:pPr>
      <w:r>
        <w:t>Student Resource 9.4, Assignment: News Release</w:t>
      </w:r>
    </w:p>
    <w:p w14:paraId="1EDD70B0" w14:textId="77777777" w:rsidR="00B05EA6" w:rsidRPr="0016704E" w:rsidRDefault="00B05EA6" w:rsidP="00AC43F4">
      <w:pPr>
        <w:pStyle w:val="H2"/>
      </w:pPr>
      <w:r w:rsidRPr="0016704E">
        <w:t>Equipment and Supplies</w:t>
      </w:r>
    </w:p>
    <w:p w14:paraId="3038E2BC" w14:textId="77777777" w:rsidR="00B05EA6" w:rsidRDefault="00B05EA6" w:rsidP="00AC43F4">
      <w:pPr>
        <w:pStyle w:val="BL"/>
      </w:pPr>
      <w:r>
        <w:t>Blackboard, whiteboard, or flip chart</w:t>
      </w:r>
    </w:p>
    <w:p w14:paraId="115F1520" w14:textId="77777777" w:rsidR="00B05EA6" w:rsidRDefault="00B05EA6" w:rsidP="00AC43F4">
      <w:pPr>
        <w:pStyle w:val="BL"/>
      </w:pPr>
      <w:r>
        <w:t>Collected news articles (see Teacher Resource 9.1)</w:t>
      </w:r>
    </w:p>
    <w:p w14:paraId="07BA2367" w14:textId="0C1B3344" w:rsidR="00B05EA6" w:rsidRDefault="00B05EA6" w:rsidP="005D6211">
      <w:pPr>
        <w:pStyle w:val="BL"/>
      </w:pPr>
      <w:r>
        <w:t>Computers with word</w:t>
      </w:r>
      <w:r w:rsidR="00B245B1">
        <w:t xml:space="preserve"> </w:t>
      </w:r>
      <w:r>
        <w:t>processing software (one for each student)</w:t>
      </w:r>
    </w:p>
    <w:p w14:paraId="0AECD16E" w14:textId="77777777" w:rsidR="00B05EA6" w:rsidRDefault="00B05EA6" w:rsidP="005D6211">
      <w:pPr>
        <w:pStyle w:val="BL"/>
      </w:pPr>
      <w:r>
        <w:t>Printer</w:t>
      </w:r>
    </w:p>
    <w:p w14:paraId="3A2B267A" w14:textId="77777777" w:rsidR="00B05EA6" w:rsidRDefault="00343980" w:rsidP="0061014A">
      <w:pPr>
        <w:pStyle w:val="BL"/>
        <w:numPr>
          <w:ilvl w:val="0"/>
          <w:numId w:val="0"/>
        </w:numPr>
      </w:pPr>
      <w:r>
        <w:rPr>
          <w:noProof/>
        </w:rPr>
        <w:pict w14:anchorId="05D22C9A">
          <v:shape id="Picture_x0020_1" o:spid="_x0000_i1026" type="#_x0000_t75" style="width:468pt;height:90pt;visibility:visible">
            <v:imagedata r:id="rId8" o:title=""/>
          </v:shape>
        </w:pict>
      </w:r>
    </w:p>
    <w:p w14:paraId="246FF508" w14:textId="77777777" w:rsidR="00B05EA6" w:rsidRPr="0016704E" w:rsidRDefault="00B05EA6" w:rsidP="00AC43F4">
      <w:pPr>
        <w:pStyle w:val="H1"/>
      </w:pPr>
      <w:r w:rsidRPr="0016704E">
        <w:t>Lesson Steps</w:t>
      </w:r>
    </w:p>
    <w:tbl>
      <w:tblPr>
        <w:tblW w:w="9360" w:type="dxa"/>
        <w:tblInd w:w="158" w:type="dxa"/>
        <w:tblLayout w:type="fixed"/>
        <w:tblCellMar>
          <w:left w:w="0" w:type="dxa"/>
          <w:right w:w="0" w:type="dxa"/>
        </w:tblCellMar>
        <w:tblLook w:val="0000" w:firstRow="0" w:lastRow="0" w:firstColumn="0" w:lastColumn="0" w:noHBand="0" w:noVBand="0"/>
      </w:tblPr>
      <w:tblGrid>
        <w:gridCol w:w="779"/>
        <w:gridCol w:w="683"/>
        <w:gridCol w:w="7898"/>
      </w:tblGrid>
      <w:tr w:rsidR="00B05EA6" w:rsidRPr="00806D08" w14:paraId="09D44DE6" w14:textId="77777777" w:rsidTr="0061014A">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7617FE28" w14:textId="77777777" w:rsidR="00B05EA6" w:rsidRPr="0016704E" w:rsidRDefault="00B05EA6" w:rsidP="0040148A">
            <w:pPr>
              <w:pStyle w:val="LessonTableHead"/>
            </w:pPr>
            <w:r w:rsidRPr="00806D08">
              <w:t>Step</w:t>
            </w:r>
          </w:p>
        </w:tc>
        <w:tc>
          <w:tcPr>
            <w:tcW w:w="630"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117E44F6" w14:textId="77777777" w:rsidR="00B05EA6" w:rsidRPr="0016704E" w:rsidRDefault="00B05EA6" w:rsidP="0040148A">
            <w:pPr>
              <w:pStyle w:val="LessonTableHead"/>
            </w:pPr>
            <w:r w:rsidRPr="00806D08">
              <w:t>Min.</w:t>
            </w:r>
          </w:p>
        </w:tc>
        <w:tc>
          <w:tcPr>
            <w:tcW w:w="7290"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342851BB" w14:textId="77777777" w:rsidR="00B05EA6" w:rsidRPr="0016704E" w:rsidRDefault="00B05EA6" w:rsidP="0040148A">
            <w:pPr>
              <w:pStyle w:val="LessonTableHead"/>
            </w:pPr>
            <w:r w:rsidRPr="00806D08">
              <w:t>Activity</w:t>
            </w:r>
          </w:p>
        </w:tc>
      </w:tr>
      <w:tr w:rsidR="00B05EA6" w:rsidRPr="0016704E" w14:paraId="00B744E3"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30BD37AA" w14:textId="77777777" w:rsidR="00B05EA6" w:rsidRPr="0016704E" w:rsidRDefault="00B05EA6" w:rsidP="0040148A">
            <w:pPr>
              <w:pStyle w:val="ActivityHead"/>
            </w:pP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660D36B1" w14:textId="77777777" w:rsidR="00B05EA6" w:rsidRPr="0016704E" w:rsidRDefault="00B05EA6" w:rsidP="0040148A">
            <w:pPr>
              <w:pStyle w:val="ActivityHead"/>
            </w:pPr>
          </w:p>
        </w:tc>
        <w:tc>
          <w:tcPr>
            <w:tcW w:w="729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3F81E83" w14:textId="77777777" w:rsidR="00B05EA6" w:rsidRPr="0016704E" w:rsidRDefault="00B05EA6" w:rsidP="0040148A">
            <w:pPr>
              <w:pStyle w:val="ClassPeriodHead"/>
            </w:pPr>
            <w:r w:rsidRPr="0016704E">
              <w:t>class period 1</w:t>
            </w:r>
          </w:p>
        </w:tc>
      </w:tr>
      <w:tr w:rsidR="00B05EA6" w:rsidRPr="0016704E" w14:paraId="70837598"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1DA5BE9" w14:textId="77777777" w:rsidR="00B05EA6" w:rsidRPr="0016704E" w:rsidRDefault="00B05EA6" w:rsidP="0040148A">
            <w:pPr>
              <w:pStyle w:val="ActivityHead"/>
            </w:pPr>
            <w:r w:rsidRPr="0016704E">
              <w:t>1</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104A9E7" w14:textId="77777777" w:rsidR="00B05EA6" w:rsidRPr="0016704E" w:rsidRDefault="00B05EA6" w:rsidP="0040148A">
            <w:pPr>
              <w:pStyle w:val="ActivityHead"/>
            </w:pPr>
            <w:r>
              <w:t>20</w:t>
            </w:r>
          </w:p>
        </w:tc>
        <w:tc>
          <w:tcPr>
            <w:tcW w:w="729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AF6C0FF" w14:textId="77777777" w:rsidR="00B05EA6" w:rsidRPr="00806D08" w:rsidRDefault="00B05EA6" w:rsidP="0040148A">
            <w:pPr>
              <w:pStyle w:val="ActivityHead"/>
            </w:pPr>
            <w:r>
              <w:t>Identification: Examples of Public Relations in the News</w:t>
            </w:r>
          </w:p>
          <w:p w14:paraId="5756D010" w14:textId="77777777" w:rsidR="00B05EA6" w:rsidRPr="007632A8" w:rsidRDefault="00B05EA6" w:rsidP="0040148A">
            <w:pPr>
              <w:pStyle w:val="TableText"/>
            </w:pPr>
            <w:r w:rsidRPr="007632A8">
              <w:t xml:space="preserve">Students remember what they have learned about public relations and prepare to learn more about it by studying examples from the </w:t>
            </w:r>
            <w:r>
              <w:t>news</w:t>
            </w:r>
            <w:r w:rsidRPr="007632A8">
              <w:t xml:space="preserve"> media. This activity focuses on the following </w:t>
            </w:r>
            <w:r w:rsidR="002C070A">
              <w:t xml:space="preserve">college and </w:t>
            </w:r>
            <w:r w:rsidRPr="007632A8">
              <w:t>career skills:</w:t>
            </w:r>
          </w:p>
          <w:p w14:paraId="3878E635" w14:textId="77777777" w:rsidR="00B05EA6" w:rsidRDefault="00B05EA6" w:rsidP="0040148A">
            <w:pPr>
              <w:pStyle w:val="TableBL"/>
            </w:pPr>
            <w:r w:rsidRPr="00805CA1">
              <w:t>Utilizing time efficiently when managing complex tasks</w:t>
            </w:r>
          </w:p>
          <w:p w14:paraId="1124446A" w14:textId="77777777" w:rsidR="00B05EA6" w:rsidRPr="00DE2CDC" w:rsidRDefault="00B05EA6" w:rsidP="0040148A">
            <w:pPr>
              <w:pStyle w:val="TableBL"/>
            </w:pPr>
            <w:r w:rsidRPr="00805CA1">
              <w:t xml:space="preserve">Demonstrating </w:t>
            </w:r>
            <w:r w:rsidRPr="00DE2CDC">
              <w:t>teamwork and collaboration</w:t>
            </w:r>
          </w:p>
          <w:p w14:paraId="37616316" w14:textId="77777777" w:rsidR="00B05EA6" w:rsidRPr="00DE2CDC" w:rsidRDefault="00B05EA6" w:rsidP="0040148A">
            <w:pPr>
              <w:pStyle w:val="TableText"/>
            </w:pPr>
            <w:r w:rsidRPr="00DE2CDC">
              <w:t>Before class, prepare the collections of news stories, as described in Teacher Resource 9.1, Guide: In the News.</w:t>
            </w:r>
          </w:p>
          <w:p w14:paraId="2E230EE5" w14:textId="77777777" w:rsidR="00B05EA6" w:rsidRPr="00DE2CDC" w:rsidRDefault="00B05EA6" w:rsidP="0040148A">
            <w:pPr>
              <w:pStyle w:val="TableText"/>
            </w:pPr>
            <w:r w:rsidRPr="00DE2CDC">
              <w:t xml:space="preserve">When class begins, ask students to remember the two forms of promotion involved in hospitality marketing. They should be able to tell you “advertising and public relations,” but if they don’t, tell them you’re about to give them a way to remember. </w:t>
            </w:r>
          </w:p>
          <w:p w14:paraId="11FF411C" w14:textId="77777777" w:rsidR="00B05EA6" w:rsidRPr="007632A8" w:rsidRDefault="00B05EA6" w:rsidP="0040148A">
            <w:pPr>
              <w:pStyle w:val="TableText"/>
            </w:pPr>
            <w:r w:rsidRPr="00DE2CDC">
              <w:t>Divide the class into groups</w:t>
            </w:r>
            <w:r w:rsidRPr="007632A8">
              <w:t xml:space="preserve"> of four that are different from their culminating project groups. Give each group an assortment of stories</w:t>
            </w:r>
            <w:r>
              <w:t xml:space="preserve"> from the news</w:t>
            </w:r>
            <w:r w:rsidRPr="007632A8">
              <w:t xml:space="preserve">. Don’t tell them anything about how the stories were selected or what the topic of this lesson is. </w:t>
            </w:r>
            <w:r w:rsidRPr="007632A8">
              <w:lastRenderedPageBreak/>
              <w:t>Simply ask them to look over the articles and try to answer the following questions:</w:t>
            </w:r>
          </w:p>
          <w:p w14:paraId="08718174" w14:textId="77777777" w:rsidR="00B05EA6" w:rsidRDefault="00B05EA6" w:rsidP="0040148A">
            <w:pPr>
              <w:pStyle w:val="TableBL"/>
            </w:pPr>
            <w:r>
              <w:t xml:space="preserve">How do these articles fit into a marketing campaign?  </w:t>
            </w:r>
          </w:p>
          <w:p w14:paraId="057FEE0D" w14:textId="77777777" w:rsidR="00B05EA6" w:rsidRPr="007632A8" w:rsidRDefault="00B05EA6" w:rsidP="0040148A">
            <w:pPr>
              <w:pStyle w:val="TableText"/>
            </w:pPr>
            <w:r w:rsidRPr="007632A8">
              <w:t>Give them time to look over the articles and come up with their answers. Next, go around the room and ask each group to share their answers</w:t>
            </w:r>
          </w:p>
          <w:p w14:paraId="17DC10F6" w14:textId="77777777" w:rsidR="00B05EA6" w:rsidRPr="007632A8" w:rsidRDefault="00B05EA6" w:rsidP="0040148A">
            <w:pPr>
              <w:pStyle w:val="BodyText"/>
            </w:pPr>
            <w:r w:rsidRPr="007632A8">
              <w:t>When all groups have shared, remind them that these articles could have been advertising or public relations, and in this case all of them are the latter.</w:t>
            </w:r>
          </w:p>
        </w:tc>
      </w:tr>
      <w:tr w:rsidR="00B05EA6" w:rsidRPr="0016704E" w14:paraId="041C4CA5"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E434C50" w14:textId="77777777" w:rsidR="00B05EA6" w:rsidRPr="0016704E" w:rsidRDefault="00B05EA6" w:rsidP="0040148A">
            <w:pPr>
              <w:pStyle w:val="ActivityHead"/>
            </w:pPr>
            <w:r>
              <w:lastRenderedPageBreak/>
              <w:t xml:space="preserve"> </w:t>
            </w:r>
            <w:r w:rsidRPr="0016704E">
              <w:t>2</w:t>
            </w:r>
          </w:p>
        </w:tc>
        <w:tc>
          <w:tcPr>
            <w:tcW w:w="630"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6D3A241" w14:textId="77777777" w:rsidR="00B05EA6" w:rsidRPr="0016704E" w:rsidRDefault="00B05EA6" w:rsidP="0040148A">
            <w:pPr>
              <w:pStyle w:val="ActivityHead"/>
            </w:pPr>
            <w:r>
              <w:t>30</w:t>
            </w:r>
          </w:p>
        </w:tc>
        <w:tc>
          <w:tcPr>
            <w:tcW w:w="7290"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00487EF" w14:textId="77777777" w:rsidR="00B05EA6" w:rsidRPr="0016704E" w:rsidRDefault="00B05EA6" w:rsidP="0040148A">
            <w:pPr>
              <w:pStyle w:val="ActivityHead"/>
            </w:pPr>
            <w:r>
              <w:t>Anticipation Guide and Reading: Public Relations</w:t>
            </w:r>
          </w:p>
          <w:p w14:paraId="38DF9A17" w14:textId="77777777" w:rsidR="00B05EA6" w:rsidRPr="00DE2CDC" w:rsidRDefault="00B05EA6" w:rsidP="0040148A">
            <w:pPr>
              <w:pStyle w:val="TableText"/>
            </w:pPr>
            <w:r w:rsidRPr="007632A8">
              <w:t xml:space="preserve">Students </w:t>
            </w:r>
            <w:r w:rsidRPr="00DE2CDC">
              <w:t>use the news stories and their previous knowledge about public relations to make predictions; then they see if their predictions are correct by reading about public relations.</w:t>
            </w:r>
          </w:p>
          <w:p w14:paraId="75273C05" w14:textId="4B0ADCA9" w:rsidR="00B05EA6" w:rsidRPr="007632A8" w:rsidRDefault="00B05EA6" w:rsidP="0040148A">
            <w:pPr>
              <w:pStyle w:val="TableText"/>
            </w:pPr>
            <w:r w:rsidRPr="00DE2CDC">
              <w:t>Ask students to complete the My guess and My reason sections of Student Resource 9.1, Anticipation Guide: Public Relations. Then ask students to read Student Resource 9.2, Reading: Public Relations, and to complete the rest of the anticipation guide based on what they read.</w:t>
            </w:r>
          </w:p>
          <w:p w14:paraId="7D367995" w14:textId="77777777" w:rsidR="00B05EA6" w:rsidRPr="00DE2CDC" w:rsidRDefault="00B05EA6" w:rsidP="0040148A">
            <w:pPr>
              <w:pStyle w:val="TableText"/>
            </w:pPr>
            <w:r w:rsidRPr="007632A8">
              <w:t xml:space="preserve">When students have completed the reading and the rest of the anticipation guide, ask them to team up with a partner to share what they’ve learned. Give students a few minutes to discuss. Then ask them to vote by a show of hands on whether they </w:t>
            </w:r>
            <w:r w:rsidRPr="00DE2CDC">
              <w:t>agreed or disagreed with each statement. Invite a few volunteers to explain why they agreed or disagreed. Take this opportunity to correct any misunderstandings using Teacher Resource 9.2, Answer Key: Public Relations Anticipation Guide.</w:t>
            </w:r>
          </w:p>
          <w:p w14:paraId="2DE34D61" w14:textId="77777777" w:rsidR="00B05EA6" w:rsidRPr="007632A8" w:rsidRDefault="00B05EA6" w:rsidP="0040148A">
            <w:pPr>
              <w:pStyle w:val="TableText"/>
            </w:pPr>
            <w:r w:rsidRPr="00DE2CDC">
              <w:t>Point out</w:t>
            </w:r>
            <w:r w:rsidRPr="007632A8">
              <w:t xml:space="preserve"> to the students that the </w:t>
            </w:r>
            <w:r>
              <w:t>news</w:t>
            </w:r>
            <w:r w:rsidRPr="007632A8">
              <w:t xml:space="preserve"> stories they read at the start of class are all parts of a public relations campaign. Explain that many of those </w:t>
            </w:r>
            <w:r>
              <w:t>news</w:t>
            </w:r>
            <w:r w:rsidRPr="007632A8">
              <w:t xml:space="preserve"> stories may be the result of </w:t>
            </w:r>
            <w:r>
              <w:t>news</w:t>
            </w:r>
            <w:r w:rsidRPr="007632A8">
              <w:t xml:space="preserve"> releases, and that students will learn more about how a </w:t>
            </w:r>
            <w:r>
              <w:t>news</w:t>
            </w:r>
            <w:r w:rsidRPr="007632A8">
              <w:t xml:space="preserve"> release works in the next class period.</w:t>
            </w:r>
          </w:p>
        </w:tc>
      </w:tr>
      <w:tr w:rsidR="00B05EA6" w:rsidRPr="0016704E" w14:paraId="7B9A3902"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CB51794" w14:textId="77777777" w:rsidR="00B05EA6" w:rsidRPr="0016704E" w:rsidRDefault="00B05EA6" w:rsidP="0040148A"/>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A566719" w14:textId="77777777" w:rsidR="00B05EA6" w:rsidRPr="0016704E" w:rsidRDefault="00B05EA6" w:rsidP="0040148A"/>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FBE1E39" w14:textId="77777777" w:rsidR="00B05EA6" w:rsidRPr="0016704E" w:rsidRDefault="00B05EA6" w:rsidP="0040148A">
            <w:pPr>
              <w:pStyle w:val="ClassPeriodHead"/>
            </w:pPr>
            <w:r w:rsidRPr="0016704E">
              <w:t>CLASS PERIOD 2</w:t>
            </w:r>
          </w:p>
        </w:tc>
      </w:tr>
      <w:tr w:rsidR="00B05EA6" w:rsidRPr="0016704E" w14:paraId="16D8B5CE" w14:textId="77777777" w:rsidTr="0061014A">
        <w:trPr>
          <w:trHeight w:val="1355"/>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68A0CCB" w14:textId="77777777" w:rsidR="00B05EA6" w:rsidRPr="0016704E" w:rsidRDefault="00B05EA6" w:rsidP="0040148A">
            <w:pPr>
              <w:pStyle w:val="ActivityHead"/>
            </w:pPr>
            <w:r>
              <w:t>3</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919A661" w14:textId="77777777" w:rsidR="00B05EA6" w:rsidRDefault="00B05EA6" w:rsidP="0040148A">
            <w:pPr>
              <w:pStyle w:val="ActivityHead"/>
            </w:pPr>
            <w:r>
              <w:t>25</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810C0E3" w14:textId="77777777" w:rsidR="00B05EA6" w:rsidRDefault="00B05EA6" w:rsidP="0040148A">
            <w:pPr>
              <w:pStyle w:val="ActivityHead"/>
            </w:pPr>
            <w:r>
              <w:t>Prewriting: Analyzing a News Release</w:t>
            </w:r>
          </w:p>
          <w:p w14:paraId="45C4A2A6" w14:textId="77777777" w:rsidR="00B05EA6" w:rsidRPr="007632A8" w:rsidRDefault="00B05EA6" w:rsidP="0040148A">
            <w:pPr>
              <w:pStyle w:val="TableText"/>
            </w:pPr>
            <w:r w:rsidRPr="007632A8">
              <w:t xml:space="preserve">In this activity, students will work together to identify the elements of a </w:t>
            </w:r>
            <w:r>
              <w:t>news</w:t>
            </w:r>
            <w:r w:rsidRPr="007632A8">
              <w:t xml:space="preserve"> release in preparation for writing one of their own.</w:t>
            </w:r>
          </w:p>
          <w:p w14:paraId="23A0A082" w14:textId="77777777" w:rsidR="00B05EA6" w:rsidRPr="007632A8" w:rsidRDefault="00B05EA6" w:rsidP="0040148A">
            <w:pPr>
              <w:pStyle w:val="TableText"/>
            </w:pPr>
            <w:r w:rsidRPr="007632A8">
              <w:t xml:space="preserve">Ask students: </w:t>
            </w:r>
            <w:r>
              <w:t>W</w:t>
            </w:r>
            <w:r w:rsidRPr="007632A8">
              <w:t xml:space="preserve">hat is a </w:t>
            </w:r>
            <w:r>
              <w:t>news</w:t>
            </w:r>
            <w:r w:rsidRPr="007632A8">
              <w:t xml:space="preserve"> release? Invite a few students to guess; then share the definition from Teacher Resource </w:t>
            </w:r>
            <w:r>
              <w:t>9</w:t>
            </w:r>
            <w:r w:rsidRPr="007632A8">
              <w:t>.</w:t>
            </w:r>
            <w:r>
              <w:t>4</w:t>
            </w:r>
            <w:r w:rsidRPr="007632A8">
              <w:t>, Key Vocabulary: Public Relations.</w:t>
            </w:r>
          </w:p>
          <w:p w14:paraId="643A6BC6" w14:textId="77777777" w:rsidR="00B05EA6" w:rsidRPr="007632A8" w:rsidRDefault="00B05EA6" w:rsidP="0040148A">
            <w:pPr>
              <w:pStyle w:val="TableText"/>
            </w:pPr>
            <w:r w:rsidRPr="007632A8">
              <w:t xml:space="preserve">Explain that students are going to be writing a </w:t>
            </w:r>
            <w:r>
              <w:t>news</w:t>
            </w:r>
            <w:r w:rsidRPr="007632A8">
              <w:t xml:space="preserve"> release about their project attraction. But before they can do that, they need to make sure they understand what a good </w:t>
            </w:r>
            <w:r>
              <w:t>news</w:t>
            </w:r>
            <w:r w:rsidRPr="007632A8">
              <w:t xml:space="preserve"> release looks like.</w:t>
            </w:r>
          </w:p>
          <w:p w14:paraId="30456EE3" w14:textId="7AC01928" w:rsidR="00B05EA6" w:rsidRPr="007632A8" w:rsidRDefault="00B05EA6" w:rsidP="0040148A">
            <w:pPr>
              <w:pStyle w:val="TableText"/>
            </w:pPr>
            <w:r w:rsidRPr="007632A8">
              <w:t xml:space="preserve">Divide the class into pairs or triads (preferably </w:t>
            </w:r>
            <w:r w:rsidRPr="00DE2CDC">
              <w:t>assigning students to work with people who are not part of their project groups) and ask students to read over Student Resource 9.3, Sample: News Release, and identify its elements. Once the groups have done that, ask for volunteers to help you create a</w:t>
            </w:r>
            <w:r w:rsidRPr="007632A8">
              <w:t xml:space="preserve"> class list of the parts of the </w:t>
            </w:r>
            <w:r>
              <w:t>news</w:t>
            </w:r>
            <w:r w:rsidRPr="007632A8">
              <w:t xml:space="preserve"> release, which might include the following:</w:t>
            </w:r>
          </w:p>
          <w:p w14:paraId="72BBB9C7" w14:textId="77777777" w:rsidR="00B05EA6" w:rsidRDefault="00B05EA6" w:rsidP="0040148A">
            <w:pPr>
              <w:pStyle w:val="TableBL"/>
            </w:pPr>
            <w:r>
              <w:t>The release information (“for immediate release”)</w:t>
            </w:r>
          </w:p>
          <w:p w14:paraId="26D2F3CA" w14:textId="77777777" w:rsidR="00B05EA6" w:rsidRDefault="00B05EA6" w:rsidP="0040148A">
            <w:pPr>
              <w:pStyle w:val="TableBL"/>
            </w:pPr>
            <w:r>
              <w:lastRenderedPageBreak/>
              <w:t>Contact information (whom the reader may contact for more information)</w:t>
            </w:r>
          </w:p>
          <w:p w14:paraId="05DF66D3" w14:textId="77777777" w:rsidR="00B05EA6" w:rsidRDefault="00B05EA6" w:rsidP="0040148A">
            <w:pPr>
              <w:pStyle w:val="TableBL"/>
            </w:pPr>
            <w:r>
              <w:t>The headline</w:t>
            </w:r>
          </w:p>
          <w:p w14:paraId="66786958" w14:textId="77777777" w:rsidR="00B05EA6" w:rsidRDefault="00B05EA6" w:rsidP="0040148A">
            <w:pPr>
              <w:pStyle w:val="TableBL"/>
            </w:pPr>
            <w:r>
              <w:t>The tagline (sentence under the headline)</w:t>
            </w:r>
          </w:p>
          <w:p w14:paraId="346E33C1" w14:textId="77777777" w:rsidR="00B05EA6" w:rsidRDefault="00B05EA6" w:rsidP="0040148A">
            <w:pPr>
              <w:pStyle w:val="TableBL"/>
            </w:pPr>
            <w:r>
              <w:t>Location and date listing</w:t>
            </w:r>
          </w:p>
          <w:p w14:paraId="02C44457" w14:textId="77777777" w:rsidR="00B05EA6" w:rsidRDefault="00B05EA6" w:rsidP="0040148A">
            <w:pPr>
              <w:pStyle w:val="TableBL"/>
            </w:pPr>
            <w:r>
              <w:t>The “lead”—one to three sentences that state the basic who, what, when, where, why, and how</w:t>
            </w:r>
          </w:p>
          <w:p w14:paraId="3E7E6D2F" w14:textId="77777777" w:rsidR="00B05EA6" w:rsidRDefault="00B05EA6" w:rsidP="0040148A">
            <w:pPr>
              <w:pStyle w:val="TableBL"/>
            </w:pPr>
            <w:r>
              <w:t>Two to four short paragraphs providing other details and quotes</w:t>
            </w:r>
          </w:p>
          <w:p w14:paraId="132F8B08" w14:textId="77777777" w:rsidR="00B05EA6" w:rsidRDefault="00B05EA6" w:rsidP="0040148A">
            <w:pPr>
              <w:pStyle w:val="TableBL"/>
            </w:pPr>
            <w:r>
              <w:t>Concluding paragraph that covers how to get more information</w:t>
            </w:r>
          </w:p>
          <w:p w14:paraId="21F56C0E" w14:textId="77777777" w:rsidR="00B05EA6" w:rsidRDefault="00B05EA6" w:rsidP="0040148A">
            <w:pPr>
              <w:pStyle w:val="TableBL"/>
            </w:pPr>
            <w:r>
              <w:t>Paragraph about the company</w:t>
            </w:r>
          </w:p>
          <w:p w14:paraId="5F3F06C3" w14:textId="77777777" w:rsidR="00B05EA6" w:rsidRDefault="00B05EA6" w:rsidP="0040148A">
            <w:pPr>
              <w:pStyle w:val="TableBL"/>
            </w:pPr>
            <w:r>
              <w:t>“End” statement</w:t>
            </w:r>
          </w:p>
          <w:p w14:paraId="0FF35117" w14:textId="77777777" w:rsidR="00B05EA6" w:rsidRPr="007632A8" w:rsidRDefault="00B05EA6" w:rsidP="0040148A">
            <w:pPr>
              <w:pStyle w:val="TableText"/>
            </w:pPr>
            <w:r w:rsidRPr="007632A8">
              <w:t>Tell the students to label each part of the release as you list it on the board.</w:t>
            </w:r>
          </w:p>
          <w:p w14:paraId="047AA890" w14:textId="1AC73F2C" w:rsidR="00B05EA6" w:rsidRPr="007632A8" w:rsidRDefault="00B05EA6" w:rsidP="0040148A">
            <w:pPr>
              <w:pStyle w:val="TableText"/>
            </w:pPr>
            <w:r>
              <w:t>Ask students</w:t>
            </w:r>
            <w:r w:rsidRPr="007632A8">
              <w:t xml:space="preserve"> if</w:t>
            </w:r>
            <w:r>
              <w:t xml:space="preserve"> they</w:t>
            </w:r>
            <w:r w:rsidRPr="007632A8">
              <w:t xml:space="preserve"> would write a story about this subject</w:t>
            </w:r>
            <w:r>
              <w:t xml:space="preserve"> if </w:t>
            </w:r>
            <w:r w:rsidRPr="007632A8">
              <w:t xml:space="preserve">they were </w:t>
            </w:r>
            <w:r>
              <w:t>news</w:t>
            </w:r>
            <w:r w:rsidRPr="007632A8">
              <w:t xml:space="preserve">paper reporters </w:t>
            </w:r>
            <w:r>
              <w:t>Ask them w</w:t>
            </w:r>
            <w:r w:rsidRPr="007632A8">
              <w:t>hy or why not</w:t>
            </w:r>
            <w:r>
              <w:t>.</w:t>
            </w:r>
            <w:r w:rsidRPr="007632A8">
              <w:t xml:space="preserve"> Use this whole-class conversation to identify the qualities of an effective </w:t>
            </w:r>
            <w:r>
              <w:t>news</w:t>
            </w:r>
            <w:r w:rsidRPr="007632A8">
              <w:t xml:space="preserve"> release, which may include the following:</w:t>
            </w:r>
          </w:p>
          <w:p w14:paraId="70A1618B" w14:textId="77777777" w:rsidR="00B05EA6" w:rsidRDefault="00B05EA6" w:rsidP="0040148A">
            <w:pPr>
              <w:pStyle w:val="TableBL"/>
            </w:pPr>
            <w:r>
              <w:t>A headline that grabs the reader’s attention and is easy to understand</w:t>
            </w:r>
          </w:p>
          <w:p w14:paraId="7A280B67" w14:textId="77777777" w:rsidR="00B05EA6" w:rsidRDefault="00B05EA6" w:rsidP="0040148A">
            <w:pPr>
              <w:pStyle w:val="TableBL"/>
            </w:pPr>
            <w:r>
              <w:t>An interesting angle—in this case, the fact that there is an event on Memorial Day weekend, the LEED certification/emphasis on sustainability, or that a new resort is being opened in the community are all possible angles for an article</w:t>
            </w:r>
            <w:r w:rsidR="009E0B67">
              <w:t>.</w:t>
            </w:r>
          </w:p>
          <w:p w14:paraId="6D4A5CA3" w14:textId="77777777" w:rsidR="00B05EA6" w:rsidRDefault="00B05EA6" w:rsidP="0040148A">
            <w:pPr>
              <w:pStyle w:val="TableBL"/>
            </w:pPr>
            <w:r>
              <w:t>Accurate information that doesn’t sound too much like a sales pitch—in this case, the information about the activities available and the sustainable practices and certification of the accommodations are presented without bragging</w:t>
            </w:r>
            <w:r w:rsidR="009E0B67">
              <w:t>.</w:t>
            </w:r>
          </w:p>
          <w:p w14:paraId="58D0BA8C" w14:textId="77777777" w:rsidR="00B05EA6" w:rsidRDefault="00B05EA6" w:rsidP="0040148A">
            <w:pPr>
              <w:pStyle w:val="TableBL"/>
            </w:pPr>
            <w:r>
              <w:t>Information about the company and a way for the reader to get more information</w:t>
            </w:r>
          </w:p>
          <w:p w14:paraId="5A9164E6" w14:textId="77777777" w:rsidR="00B05EA6" w:rsidRPr="007632A8" w:rsidRDefault="00B05EA6" w:rsidP="0040148A">
            <w:pPr>
              <w:pStyle w:val="TableText"/>
            </w:pPr>
            <w:r w:rsidRPr="007632A8">
              <w:t xml:space="preserve">Ask students to note these points in their sample </w:t>
            </w:r>
            <w:r>
              <w:t>news</w:t>
            </w:r>
            <w:r w:rsidRPr="007632A8">
              <w:t xml:space="preserve"> release in the places where it would be appropriate</w:t>
            </w:r>
            <w:r>
              <w:t>.</w:t>
            </w:r>
            <w:r w:rsidRPr="007632A8">
              <w:t xml:space="preserve"> (</w:t>
            </w:r>
            <w:r>
              <w:t>F</w:t>
            </w:r>
            <w:r w:rsidRPr="007632A8">
              <w:t xml:space="preserve">or example, the specific requirements of a headline would be listed at the top of the </w:t>
            </w:r>
            <w:r>
              <w:t>news</w:t>
            </w:r>
            <w:r w:rsidRPr="007632A8">
              <w:t xml:space="preserve"> release</w:t>
            </w:r>
            <w:r>
              <w:t>.</w:t>
            </w:r>
            <w:r w:rsidRPr="007632A8">
              <w:t>)</w:t>
            </w:r>
          </w:p>
        </w:tc>
      </w:tr>
      <w:tr w:rsidR="00B05EA6" w:rsidRPr="0016704E" w14:paraId="1CBED007" w14:textId="77777777" w:rsidTr="0061014A">
        <w:trPr>
          <w:trHeight w:val="608"/>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2C3690B" w14:textId="77777777" w:rsidR="00B05EA6" w:rsidRDefault="00B05EA6" w:rsidP="0040148A">
            <w:pPr>
              <w:pStyle w:val="ActivityHead"/>
            </w:pPr>
            <w:r>
              <w:lastRenderedPageBreak/>
              <w:t>4</w:t>
            </w:r>
          </w:p>
          <w:p w14:paraId="6DA1903A" w14:textId="77777777" w:rsidR="00B05EA6" w:rsidRDefault="001B607E" w:rsidP="005F1BCA">
            <w:pPr>
              <w:pStyle w:val="TableText"/>
            </w:pPr>
            <w:r>
              <w:rPr>
                <w:noProof/>
              </w:rPr>
              <w:pict w14:anchorId="6B05C238">
                <v:shape id="Picture_x0020_3" o:spid="_x0000_i1027" type="#_x0000_t75" style="width:20pt;height:20pt;visibility:visible">
                  <v:imagedata r:id="rId9" o:title=""/>
                </v:shape>
              </w:pict>
            </w:r>
          </w:p>
          <w:p w14:paraId="6A26FAFA" w14:textId="77777777" w:rsidR="00B05EA6" w:rsidRDefault="001B607E" w:rsidP="005F1BCA">
            <w:pPr>
              <w:pStyle w:val="TableText"/>
            </w:pPr>
            <w:r>
              <w:rPr>
                <w:noProof/>
              </w:rPr>
              <w:pict w14:anchorId="56F8D9F9">
                <v:shape id="Picture_x0020_4" o:spid="_x0000_i1028" type="#_x0000_t75" style="width:20pt;height:20pt;visibility:visible">
                  <v:imagedata r:id="rId10" o:title=""/>
                </v:shape>
              </w:pict>
            </w:r>
          </w:p>
          <w:p w14:paraId="74773709" w14:textId="77777777" w:rsidR="00B05EA6" w:rsidRPr="00981E92" w:rsidRDefault="00343980" w:rsidP="0092670A">
            <w:pPr>
              <w:pStyle w:val="TableText"/>
            </w:pPr>
            <w:r>
              <w:rPr>
                <w:noProof/>
              </w:rPr>
              <w:pict w14:anchorId="23CF1A92">
                <v:shape id="Picture_x0020_8" o:spid="_x0000_i1029" type="#_x0000_t75" alt="Macintosh HD:Users:katherineedwinson:Desktop:Downloaded Files:Printer.jpg" style="width:27pt;height:27pt;visibility:visible">
                  <v:imagedata r:id="rId11" o:title=""/>
                </v:shape>
              </w:pic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C875BE4" w14:textId="77777777" w:rsidR="00B05EA6" w:rsidRDefault="00B05EA6" w:rsidP="0040148A">
            <w:pPr>
              <w:pStyle w:val="ActivityHead"/>
            </w:pPr>
            <w:r>
              <w:t>25</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FDD0AFB" w14:textId="77777777" w:rsidR="00B05EA6" w:rsidRDefault="00B05EA6" w:rsidP="0040148A">
            <w:pPr>
              <w:pStyle w:val="ActivityHead"/>
            </w:pPr>
            <w:r>
              <w:t>Culminating Project Work: Writing a News Release</w:t>
            </w:r>
          </w:p>
          <w:p w14:paraId="2DFAE7CC" w14:textId="77777777" w:rsidR="00B05EA6" w:rsidRDefault="00B05EA6" w:rsidP="0040148A">
            <w:pPr>
              <w:pStyle w:val="TableText"/>
            </w:pPr>
            <w:r>
              <w:t xml:space="preserve">Students apply what they have learned about public relations as they write a news release about their project attraction. This activity focuses on the following </w:t>
            </w:r>
            <w:r w:rsidR="002C070A">
              <w:t xml:space="preserve">college and </w:t>
            </w:r>
            <w:r>
              <w:t>career skills:</w:t>
            </w:r>
          </w:p>
          <w:p w14:paraId="0D9B41D2" w14:textId="77777777" w:rsidR="00B05EA6" w:rsidRDefault="00B05EA6" w:rsidP="0040148A">
            <w:pPr>
              <w:pStyle w:val="TableBL"/>
            </w:pPr>
            <w:r>
              <w:t>Developing awareness of one’s own abilities and performance</w:t>
            </w:r>
            <w:r w:rsidDel="001E0BF6">
              <w:t xml:space="preserve"> </w:t>
            </w:r>
          </w:p>
          <w:p w14:paraId="1838DE6C" w14:textId="77777777" w:rsidR="00B05EA6" w:rsidRDefault="00B05EA6" w:rsidP="0040148A">
            <w:pPr>
              <w:pStyle w:val="TableBL"/>
            </w:pPr>
            <w:r>
              <w:t>Utilizing time efficiently when managing complex tasks</w:t>
            </w:r>
          </w:p>
          <w:p w14:paraId="58B99380" w14:textId="77777777" w:rsidR="00B05EA6" w:rsidRPr="000124A8" w:rsidRDefault="00B05EA6" w:rsidP="0040148A">
            <w:pPr>
              <w:pStyle w:val="TableBL"/>
            </w:pPr>
            <w:r w:rsidRPr="00DE2CDC">
              <w:t>Demonstrating the ability to write effectively</w:t>
            </w:r>
          </w:p>
          <w:p w14:paraId="625C6D2A" w14:textId="77777777" w:rsidR="00B05EA6" w:rsidRDefault="00B05EA6" w:rsidP="0040148A">
            <w:pPr>
              <w:pStyle w:val="TableText"/>
            </w:pPr>
            <w:r w:rsidRPr="00DE2CDC">
              <w:t xml:space="preserve">Look at Student Resource </w:t>
            </w:r>
            <w:r w:rsidRPr="005F1BCA">
              <w:t>9.4, Assignment: News Release</w:t>
            </w:r>
            <w:r w:rsidRPr="00DE2CDC">
              <w:t>, with the class and answer any questions. Take a few</w:t>
            </w:r>
            <w:r>
              <w:t xml:space="preserve"> minutes to review the assessment criteria at the end of the sheet. Answer any questions. Then give students time to work on their news release.</w:t>
            </w:r>
          </w:p>
          <w:p w14:paraId="0ED4D208" w14:textId="6380E081" w:rsidR="00B05EA6" w:rsidRDefault="00A02B76" w:rsidP="0040148A">
            <w:pPr>
              <w:pStyle w:val="TableText"/>
            </w:pPr>
            <w:r>
              <w:t>Tell</w:t>
            </w:r>
            <w:r w:rsidR="00B05EA6">
              <w:t xml:space="preserve"> students </w:t>
            </w:r>
            <w:r>
              <w:t xml:space="preserve">they </w:t>
            </w:r>
            <w:r w:rsidR="00B05EA6">
              <w:t>should type their news releases to make them look more professional. If not, emphasize that the news release should be as neat as possible.</w:t>
            </w:r>
          </w:p>
          <w:p w14:paraId="158A345B" w14:textId="77777777" w:rsidR="006F07D4" w:rsidRPr="00974C39" w:rsidRDefault="00B05EA6" w:rsidP="006F07D4">
            <w:pPr>
              <w:pStyle w:val="TableText"/>
            </w:pPr>
            <w:r>
              <w:t xml:space="preserve">When the class period comes to an end, tell students to print out their in-progress release so that they can gather feedback on it from classmates in the next class period. </w:t>
            </w:r>
            <w:r w:rsidR="006F07D4" w:rsidRPr="00974C39">
              <w:t>If students have Internet access, another option is to have them use a cloud-</w:t>
            </w:r>
            <w:r w:rsidR="006F07D4" w:rsidRPr="00974C39">
              <w:lastRenderedPageBreak/>
              <w:t>based application like Google Docs to upload, edit, and review documents as a group.</w:t>
            </w:r>
          </w:p>
          <w:p w14:paraId="72074A6B" w14:textId="62319C30" w:rsidR="00B05EA6" w:rsidRPr="00780277" w:rsidRDefault="00B05EA6" w:rsidP="005B6F2B">
            <w:pPr>
              <w:pStyle w:val="TableText"/>
            </w:pPr>
            <w:r>
              <w:t xml:space="preserve">They will revise it and turn it in then as well. Alternatively, students can keep working on their release for homework and print out a copy to bring to class. </w:t>
            </w:r>
          </w:p>
        </w:tc>
      </w:tr>
      <w:tr w:rsidR="00B05EA6" w:rsidRPr="0016704E" w14:paraId="4A6FCA68"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5F3F5869" w14:textId="77777777" w:rsidR="00B05EA6" w:rsidRPr="0016704E" w:rsidRDefault="00B05EA6" w:rsidP="0040148A">
            <w:pPr>
              <w:pStyle w:val="ActivityHead"/>
            </w:pP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C2F9302" w14:textId="77777777" w:rsidR="00B05EA6" w:rsidRPr="0016704E" w:rsidRDefault="00B05EA6" w:rsidP="0040148A">
            <w:pPr>
              <w:pStyle w:val="ClassPeriodHead"/>
            </w:pP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827658D" w14:textId="77777777" w:rsidR="00B05EA6" w:rsidRPr="0016704E" w:rsidRDefault="00B05EA6" w:rsidP="0040148A">
            <w:pPr>
              <w:pStyle w:val="ClassPeriodHead"/>
            </w:pPr>
            <w:r w:rsidRPr="0016704E">
              <w:t>CLASS PERIOD 3</w:t>
            </w:r>
          </w:p>
        </w:tc>
      </w:tr>
      <w:tr w:rsidR="00B05EA6" w:rsidRPr="0016704E" w14:paraId="7182CF95"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DB4DF1C" w14:textId="77777777" w:rsidR="00B05EA6" w:rsidRDefault="00B05EA6" w:rsidP="0040148A">
            <w:pPr>
              <w:pStyle w:val="ActivityHead"/>
            </w:pPr>
            <w:r>
              <w:t>5</w:t>
            </w:r>
          </w:p>
          <w:p w14:paraId="5EDFFB27" w14:textId="77777777" w:rsidR="00B05EA6" w:rsidRDefault="001B607E" w:rsidP="005F1BCA">
            <w:pPr>
              <w:pStyle w:val="TableText"/>
            </w:pPr>
            <w:r>
              <w:rPr>
                <w:noProof/>
              </w:rPr>
              <w:pict w14:anchorId="5B3B2935">
                <v:shape id="Picture_x0020_5" o:spid="_x0000_i1030" type="#_x0000_t75" style="width:20pt;height:20pt;visibility:visible">
                  <v:imagedata r:id="rId9" o:title=""/>
                </v:shape>
              </w:pict>
            </w:r>
          </w:p>
          <w:p w14:paraId="51B2FA08" w14:textId="77777777" w:rsidR="00B05EA6" w:rsidRDefault="001B607E" w:rsidP="005F1BCA">
            <w:pPr>
              <w:pStyle w:val="TableText"/>
            </w:pPr>
            <w:r>
              <w:rPr>
                <w:noProof/>
              </w:rPr>
              <w:pict w14:anchorId="07A8ABC0">
                <v:shape id="Picture_x0020_6" o:spid="_x0000_i1031" type="#_x0000_t75" style="width:20pt;height:20pt;visibility:visible">
                  <v:imagedata r:id="rId10" o:title=""/>
                </v:shape>
              </w:pict>
            </w:r>
          </w:p>
          <w:p w14:paraId="5A2EF034" w14:textId="77777777" w:rsidR="00B05EA6" w:rsidRPr="00981E92" w:rsidRDefault="001B607E" w:rsidP="0092670A">
            <w:pPr>
              <w:pStyle w:val="TableText"/>
            </w:pPr>
            <w:r>
              <w:rPr>
                <w:noProof/>
              </w:rPr>
              <w:pict w14:anchorId="6CD1A1E4">
                <v:shape id="Picture_x0020_7" o:spid="_x0000_i1032" type="#_x0000_t75" alt="Macintosh HD:Users:katherineedwinson:Desktop:Downloaded Files:Printer.jpg" style="width:27pt;height:27pt;visibility:visible">
                  <v:imagedata r:id="rId11" o:title=""/>
                </v:shape>
              </w:pic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5C1D8ED" w14:textId="77777777" w:rsidR="00B05EA6" w:rsidRPr="0016704E" w:rsidRDefault="00B05EA6" w:rsidP="0040148A">
            <w:pPr>
              <w:pStyle w:val="ActivityHead"/>
            </w:pPr>
            <w:r>
              <w:t>35</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8ABD45E" w14:textId="77777777" w:rsidR="00B05EA6" w:rsidRDefault="00B05EA6" w:rsidP="0040148A">
            <w:pPr>
              <w:pStyle w:val="ActivityHead"/>
            </w:pPr>
            <w:r>
              <w:t>Culminating Project Work: Writing a News Release (Continued)</w:t>
            </w:r>
          </w:p>
          <w:p w14:paraId="42FECC93" w14:textId="77777777" w:rsidR="00B05EA6" w:rsidRDefault="00B05EA6" w:rsidP="0040148A">
            <w:pPr>
              <w:pStyle w:val="TableText"/>
            </w:pPr>
            <w:r>
              <w:t xml:space="preserve">Students continue working on their news releases. This activity focuses on the following </w:t>
            </w:r>
            <w:r w:rsidR="002C070A">
              <w:t xml:space="preserve">college and </w:t>
            </w:r>
            <w:r>
              <w:t>career skills:</w:t>
            </w:r>
          </w:p>
          <w:p w14:paraId="43FB069C" w14:textId="77777777" w:rsidR="00B05EA6" w:rsidRDefault="00B05EA6" w:rsidP="0040148A">
            <w:pPr>
              <w:pStyle w:val="TableBL"/>
            </w:pPr>
            <w:r>
              <w:t>Demonstrating the ability to write effectively</w:t>
            </w:r>
          </w:p>
          <w:p w14:paraId="10395508" w14:textId="77777777" w:rsidR="00B05EA6" w:rsidRDefault="00B05EA6" w:rsidP="0040148A">
            <w:pPr>
              <w:pStyle w:val="TableBL"/>
            </w:pPr>
            <w:r>
              <w:t>Demonstrating the ability to speak effectively</w:t>
            </w:r>
          </w:p>
          <w:p w14:paraId="027FDCE4" w14:textId="77777777" w:rsidR="00B05EA6" w:rsidRDefault="00B05EA6" w:rsidP="0040148A">
            <w:pPr>
              <w:pStyle w:val="TableBL"/>
            </w:pPr>
            <w:r>
              <w:t>Developing awareness of one’s own abilities and performance</w:t>
            </w:r>
            <w:r w:rsidRPr="0003210B" w:rsidDel="001E0BF6">
              <w:t xml:space="preserve"> </w:t>
            </w:r>
          </w:p>
          <w:p w14:paraId="7E49C727" w14:textId="77777777" w:rsidR="00B05EA6" w:rsidRDefault="00B05EA6" w:rsidP="0040148A">
            <w:pPr>
              <w:pStyle w:val="TableText"/>
            </w:pPr>
            <w:r>
              <w:t>Ask students to return to their pair or triad from the last class period and compare their in-progress news releases. Ask the students to review their classmates’ work for the following:</w:t>
            </w:r>
          </w:p>
          <w:p w14:paraId="6F6A2970" w14:textId="77777777" w:rsidR="00B05EA6" w:rsidRDefault="00B05EA6" w:rsidP="0040148A">
            <w:pPr>
              <w:pStyle w:val="TableBL"/>
            </w:pPr>
            <w:r>
              <w:t>Are they using the right format?</w:t>
            </w:r>
          </w:p>
          <w:p w14:paraId="56C4B1C9" w14:textId="77777777" w:rsidR="00B05EA6" w:rsidRDefault="00B05EA6" w:rsidP="0040148A">
            <w:pPr>
              <w:pStyle w:val="TableBL"/>
            </w:pPr>
            <w:r>
              <w:t>Does the headline catch your attention?</w:t>
            </w:r>
          </w:p>
          <w:p w14:paraId="52E54ED9" w14:textId="77777777" w:rsidR="00B05EA6" w:rsidRDefault="00B05EA6" w:rsidP="0040148A">
            <w:pPr>
              <w:pStyle w:val="TableBL"/>
            </w:pPr>
            <w:r>
              <w:t>Does the lead include all the important information?</w:t>
            </w:r>
          </w:p>
          <w:p w14:paraId="420ECB13" w14:textId="77777777" w:rsidR="00B05EA6" w:rsidRDefault="00B05EA6" w:rsidP="0040148A">
            <w:pPr>
              <w:pStyle w:val="TableBL"/>
            </w:pPr>
            <w:r>
              <w:t>Is there any confusing or contradictory information?</w:t>
            </w:r>
          </w:p>
          <w:p w14:paraId="4C91757D" w14:textId="0AE6F086" w:rsidR="00B05EA6" w:rsidRDefault="00B05EA6" w:rsidP="0040148A">
            <w:pPr>
              <w:pStyle w:val="TableText"/>
            </w:pPr>
            <w:r>
              <w:t>Remind students that since they are working with people who are in different groups, this is a great way to make sure their news release makes sense to an outsider—that is, someone who is not a part of their team. Ask students to provide feedback to their classmates based on those questions. When students have given and received feedback, they should continue working alone on their news release.</w:t>
            </w:r>
          </w:p>
          <w:p w14:paraId="0355113C" w14:textId="77777777" w:rsidR="00B05EA6" w:rsidRPr="0016704E" w:rsidRDefault="00B05EA6" w:rsidP="00553736">
            <w:pPr>
              <w:pStyle w:val="TableText"/>
            </w:pPr>
            <w:r>
              <w:t xml:space="preserve">When approximately 15 minutes remain in class, ask students to print out and turn in their assignment. Assess them </w:t>
            </w:r>
            <w:r w:rsidRPr="00DE2CDC">
              <w:t>using Teacher Resource 9.3, Assessment Criteria: News Release. Also, consider sharin</w:t>
            </w:r>
            <w:r w:rsidRPr="00E57D1A">
              <w:t xml:space="preserve">g these </w:t>
            </w:r>
            <w:r>
              <w:t>news</w:t>
            </w:r>
            <w:r w:rsidRPr="00E57D1A">
              <w:t xml:space="preserve"> releases with NAF </w:t>
            </w:r>
            <w:r>
              <w:t>a</w:t>
            </w:r>
            <w:r w:rsidRPr="00E57D1A">
              <w:t xml:space="preserve">cademy </w:t>
            </w:r>
            <w:r>
              <w:t>a</w:t>
            </w:r>
            <w:r w:rsidRPr="00E57D1A">
              <w:t xml:space="preserve">dvisory </w:t>
            </w:r>
            <w:r>
              <w:t>b</w:t>
            </w:r>
            <w:r w:rsidRPr="00E57D1A">
              <w:t xml:space="preserve">oard members. Ask the </w:t>
            </w:r>
            <w:r>
              <w:t>a</w:t>
            </w:r>
            <w:r w:rsidRPr="00E57D1A">
              <w:t xml:space="preserve">dvisory </w:t>
            </w:r>
            <w:r>
              <w:t>b</w:t>
            </w:r>
            <w:r w:rsidRPr="00E57D1A">
              <w:t xml:space="preserve">oard members to offer feedback on the students’ work and, if possible, to provide some examples of </w:t>
            </w:r>
            <w:r>
              <w:t>news</w:t>
            </w:r>
            <w:r w:rsidRPr="00E57D1A">
              <w:t xml:space="preserve"> releases from their companies for the students to examine.</w:t>
            </w:r>
            <w:r>
              <w:t xml:space="preserve">  </w:t>
            </w:r>
          </w:p>
        </w:tc>
      </w:tr>
      <w:tr w:rsidR="00B05EA6" w:rsidRPr="0016704E" w14:paraId="6B13BD84" w14:textId="77777777" w:rsidTr="0061014A">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2628E74" w14:textId="77777777" w:rsidR="00B05EA6" w:rsidRDefault="00B05EA6" w:rsidP="0040148A">
            <w:pPr>
              <w:pStyle w:val="ActivityHead"/>
            </w:pPr>
            <w:r>
              <w:t>6</w:t>
            </w:r>
          </w:p>
        </w:tc>
        <w:tc>
          <w:tcPr>
            <w:tcW w:w="630"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9FFC457" w14:textId="77777777" w:rsidR="00B05EA6" w:rsidRDefault="00B05EA6" w:rsidP="0040148A">
            <w:pPr>
              <w:pStyle w:val="ActivityHead"/>
            </w:pPr>
            <w:r>
              <w:t>15</w:t>
            </w:r>
          </w:p>
        </w:tc>
        <w:tc>
          <w:tcPr>
            <w:tcW w:w="7290"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441C3365" w14:textId="77777777" w:rsidR="00B05EA6" w:rsidRDefault="00B05EA6" w:rsidP="0040148A">
            <w:pPr>
              <w:pStyle w:val="ActivityHead"/>
            </w:pPr>
            <w:r>
              <w:t>Quick Vote: Is Media Attention Always a Good Thing?</w:t>
            </w:r>
          </w:p>
          <w:p w14:paraId="08EC71DA" w14:textId="77777777" w:rsidR="00B05EA6" w:rsidRDefault="00B05EA6" w:rsidP="0040148A">
            <w:pPr>
              <w:pStyle w:val="TableText"/>
            </w:pPr>
            <w:r>
              <w:t xml:space="preserve">To conclude this lesson, students consider whether being newsworthy is invariably good for marketing or whether being in the news is only positive under certain conditions. </w:t>
            </w:r>
          </w:p>
          <w:p w14:paraId="71D86899" w14:textId="77777777" w:rsidR="00B05EA6" w:rsidRDefault="00B05EA6" w:rsidP="0040148A">
            <w:pPr>
              <w:pStyle w:val="TableText"/>
            </w:pPr>
            <w:r>
              <w:t>Ask students to raise their hand if they agree with this statement:</w:t>
            </w:r>
          </w:p>
          <w:p w14:paraId="16319C76" w14:textId="77777777" w:rsidR="00B05EA6" w:rsidRDefault="00B05EA6" w:rsidP="0040148A">
            <w:pPr>
              <w:pStyle w:val="TableBL"/>
            </w:pPr>
            <w:r>
              <w:t>Being in the news is good publicity, even if the reason for being in the news isn’t good.</w:t>
            </w:r>
          </w:p>
          <w:p w14:paraId="084C1D7B" w14:textId="77777777" w:rsidR="00B05EA6" w:rsidRPr="005E5643" w:rsidRDefault="00B05EA6" w:rsidP="00553736">
            <w:pPr>
              <w:pStyle w:val="TableText"/>
            </w:pPr>
            <w:r>
              <w:t xml:space="preserve">Invite student volunteers to share their reasoning. Note that this is a controversial issue. But it’s much easier to read or hear news stories now because of the Internet, </w:t>
            </w:r>
            <w:r>
              <w:lastRenderedPageBreak/>
              <w:t>which makes it an even more charged topic. It also means that the ability to write an attention-grabbing news release will remain a very valuable skill. Remind students that news releases not only provide a great way to give the public information and invite them to benefit from the hospitality or tourism product you’re writing about but are also key tools in managing any negative stories that are published.</w:t>
            </w:r>
            <w:r w:rsidDel="006A54E4">
              <w:t xml:space="preserve"> </w:t>
            </w:r>
          </w:p>
        </w:tc>
      </w:tr>
    </w:tbl>
    <w:p w14:paraId="6F5A55E1" w14:textId="77777777" w:rsidR="00B05EA6" w:rsidRPr="0016704E" w:rsidRDefault="00B05EA6" w:rsidP="00AC43F4">
      <w:pPr>
        <w:pStyle w:val="H1"/>
      </w:pPr>
      <w:r w:rsidRPr="0016704E">
        <w:lastRenderedPageBreak/>
        <w:t>Extensions</w:t>
      </w:r>
    </w:p>
    <w:p w14:paraId="779D8C59" w14:textId="1D89FD75" w:rsidR="00B05EA6" w:rsidRPr="0016704E" w:rsidRDefault="002D30EC" w:rsidP="00AC43F4">
      <w:pPr>
        <w:pStyle w:val="H2"/>
      </w:pPr>
      <w:r>
        <w:t xml:space="preserve">Content </w:t>
      </w:r>
      <w:r w:rsidR="00B05EA6" w:rsidRPr="0016704E">
        <w:t>Enrichment</w:t>
      </w:r>
    </w:p>
    <w:p w14:paraId="721E3D06" w14:textId="77777777" w:rsidR="00B05EA6" w:rsidRDefault="00B05EA6" w:rsidP="00AC43F4">
      <w:pPr>
        <w:pStyle w:val="BL"/>
      </w:pPr>
      <w:r>
        <w:t>Create a class scrapbook or bulletin board display of articles that are examples of public relations materials. Have students collect articles and write a brief analysis of each article using the analysis questions presented in Class Period 2.</w:t>
      </w:r>
    </w:p>
    <w:p w14:paraId="0D17F16A" w14:textId="11C9D180" w:rsidR="00B05EA6" w:rsidRDefault="00B05EA6" w:rsidP="00AC43F4">
      <w:pPr>
        <w:pStyle w:val="BL"/>
      </w:pPr>
      <w:r>
        <w:t>Arrange for students to develop an entire press kit about their project attraction. For information on press kits</w:t>
      </w:r>
      <w:r w:rsidR="008E10C1">
        <w:t>, consult the following website</w:t>
      </w:r>
      <w:r>
        <w:t xml:space="preserve">:  </w:t>
      </w:r>
    </w:p>
    <w:p w14:paraId="6A952814" w14:textId="77777777" w:rsidR="00B05EA6" w:rsidRPr="00671338" w:rsidRDefault="00B05EA6" w:rsidP="006F23B3">
      <w:pPr>
        <w:pStyle w:val="BL-sub"/>
      </w:pPr>
      <w:r>
        <w:t xml:space="preserve">“How to Create a Press Kit.” eHow, </w:t>
      </w:r>
      <w:hyperlink r:id="rId12" w:history="1">
        <w:r w:rsidRPr="00671338">
          <w:rPr>
            <w:rStyle w:val="Hyperlink"/>
            <w:rFonts w:cs="Arial"/>
          </w:rPr>
          <w:t>http://www.ehow.com/how_8794_create-press-kit.html</w:t>
        </w:r>
      </w:hyperlink>
    </w:p>
    <w:p w14:paraId="7079314C" w14:textId="410E9CF4" w:rsidR="00B05EA6" w:rsidRPr="00671338" w:rsidRDefault="00B05EA6" w:rsidP="008E10C1">
      <w:pPr>
        <w:pStyle w:val="BL-sub"/>
        <w:numPr>
          <w:ilvl w:val="0"/>
          <w:numId w:val="0"/>
        </w:numPr>
        <w:ind w:left="994"/>
      </w:pPr>
    </w:p>
    <w:p w14:paraId="74651862" w14:textId="58A6099D" w:rsidR="003E2943" w:rsidRPr="0016704E" w:rsidRDefault="002D30EC" w:rsidP="003E2943">
      <w:pPr>
        <w:pStyle w:val="H2"/>
      </w:pPr>
      <w:r>
        <w:t>STEM</w:t>
      </w:r>
      <w:r w:rsidR="003E2943" w:rsidRPr="0016704E">
        <w:t xml:space="preserve"> Integration</w:t>
      </w:r>
    </w:p>
    <w:p w14:paraId="12E0D6C7" w14:textId="1F48652A" w:rsidR="001138D1" w:rsidRDefault="001138D1" w:rsidP="001138D1">
      <w:pPr>
        <w:pStyle w:val="BL"/>
      </w:pPr>
      <w:r w:rsidRPr="00300EBC">
        <w:t>Math: Orlando is marketing a snowboarding event featuring half-pipe performances by Olympic medalists Kaitlyn Farrington and Kelly Clark. His SMART goal is to sell 800 vacation packages that include the performance and lift tickets, within three months. He’s sent 60 press releases and figures he needs to get about 20% response</w:t>
      </w:r>
      <w:r>
        <w:t>s</w:t>
      </w:r>
      <w:r w:rsidRPr="00300EBC">
        <w:t xml:space="preserve"> in order to get the media attention he needs. So far, one cable station has interviewed him, and </w:t>
      </w:r>
      <w:r>
        <w:t>four</w:t>
      </w:r>
      <w:r w:rsidRPr="00300EBC">
        <w:t xml:space="preserve"> sports media outlets have run blurbs about the event. He has sold 320 tickets. Make graphs of Orlando’s PR and sales goals versus what he’s fulfilled. What percentage response has he gotten for his press release, and what percentage of his sales goal has he achieved? What type(s) of graphs work best for conveying this information? If you were Orlando, what would you do to improve press response?</w:t>
      </w:r>
    </w:p>
    <w:p w14:paraId="65655778" w14:textId="47BFAF75" w:rsidR="00B857A5" w:rsidRPr="005261AF" w:rsidRDefault="002D30EC" w:rsidP="00B857A5">
      <w:pPr>
        <w:pStyle w:val="BL"/>
      </w:pPr>
      <w:r>
        <w:t xml:space="preserve">Technology: </w:t>
      </w:r>
      <w:r w:rsidR="00B857A5" w:rsidRPr="005261AF">
        <w:t xml:space="preserve">Consider showing and discussing one or more of the following videos during the lesson. For YouTube videos: if your school does not allow access to YouTube, you may wish to download the video to your computer in advance using KeepVid (see </w:t>
      </w:r>
      <w:hyperlink r:id="rId13" w:history="1">
        <w:r w:rsidR="00B857A5" w:rsidRPr="00B857A5">
          <w:rPr>
            <w:rStyle w:val="Hyperlink"/>
          </w:rPr>
          <w:t>www.keepvid.com</w:t>
        </w:r>
      </w:hyperlink>
      <w:r w:rsidR="00B857A5" w:rsidRPr="005261AF">
        <w:t>) or a similar program.</w:t>
      </w:r>
    </w:p>
    <w:p w14:paraId="7BD977C6" w14:textId="3946C7E7" w:rsidR="00B857A5" w:rsidRPr="005261AF" w:rsidRDefault="00B857A5" w:rsidP="00B857A5">
      <w:pPr>
        <w:pStyle w:val="BL-sub"/>
      </w:pPr>
      <w:r>
        <w:t>“Press Release Tutorial,</w:t>
      </w:r>
      <w:r w:rsidRPr="005261AF">
        <w:t xml:space="preserve">” </w:t>
      </w:r>
      <w:r>
        <w:t xml:space="preserve">YouTube </w:t>
      </w:r>
      <w:r w:rsidR="00612EF7">
        <w:t>v</w:t>
      </w:r>
      <w:r>
        <w:t>ideo</w:t>
      </w:r>
      <w:r w:rsidRPr="005261AF">
        <w:t xml:space="preserve">, </w:t>
      </w:r>
      <w:r>
        <w:t>3:57,</w:t>
      </w:r>
      <w:r w:rsidRPr="005261AF">
        <w:t xml:space="preserve"> </w:t>
      </w:r>
      <w:hyperlink r:id="rId14" w:history="1">
        <w:r w:rsidR="00612EF7" w:rsidRPr="0061014A">
          <w:rPr>
            <w:rStyle w:val="Hyperlink"/>
            <w:rFonts w:cs="Arial"/>
          </w:rPr>
          <w:t>http://www.youtube.com/watch?v=8UGjujm9BKw</w:t>
        </w:r>
      </w:hyperlink>
    </w:p>
    <w:p w14:paraId="60D4D752" w14:textId="77777777" w:rsidR="00B857A5" w:rsidRPr="00300EBC" w:rsidRDefault="00B857A5" w:rsidP="00B857A5">
      <w:pPr>
        <w:pStyle w:val="BL-sub"/>
        <w:rPr>
          <w:rStyle w:val="Hyperlink"/>
          <w:rFonts w:cs="Arial"/>
          <w:color w:val="000000"/>
          <w:u w:val="none"/>
        </w:rPr>
      </w:pPr>
      <w:r w:rsidRPr="005261AF">
        <w:t>“</w:t>
      </w:r>
      <w:r>
        <w:t>How to Write the Perfect Press Release</w:t>
      </w:r>
      <w:r w:rsidRPr="005261AF">
        <w:t xml:space="preserve">,” </w:t>
      </w:r>
      <w:r>
        <w:t xml:space="preserve">Ezine Articles, </w:t>
      </w:r>
      <w:r w:rsidRPr="005261AF">
        <w:t xml:space="preserve">YouTube video, </w:t>
      </w:r>
      <w:r>
        <w:t>7:25</w:t>
      </w:r>
      <w:r w:rsidRPr="005261AF">
        <w:t xml:space="preserve">, </w:t>
      </w:r>
      <w:hyperlink r:id="rId15" w:history="1">
        <w:r w:rsidRPr="00D95B27">
          <w:rPr>
            <w:rStyle w:val="Hyperlink"/>
            <w:rFonts w:cs="Arial"/>
          </w:rPr>
          <w:t>http://www.youtube.com/watch?v=9c8bJzUZ6c8</w:t>
        </w:r>
      </w:hyperlink>
    </w:p>
    <w:p w14:paraId="6055504F" w14:textId="31A7F282" w:rsidR="00B05EA6" w:rsidRPr="0016704E" w:rsidRDefault="002D30EC" w:rsidP="00AC43F4">
      <w:pPr>
        <w:pStyle w:val="H2"/>
      </w:pPr>
      <w:r>
        <w:t xml:space="preserve">Additional </w:t>
      </w:r>
      <w:r w:rsidR="00B05EA6" w:rsidRPr="0016704E">
        <w:t>Cross-Curricular I</w:t>
      </w:r>
      <w:r>
        <w:t>deas</w:t>
      </w:r>
    </w:p>
    <w:p w14:paraId="43F6D9A4" w14:textId="77777777" w:rsidR="00B05EA6" w:rsidRPr="006E2675" w:rsidRDefault="00B05EA6" w:rsidP="00AC43F4">
      <w:pPr>
        <w:pStyle w:val="BL"/>
      </w:pPr>
      <w:r>
        <w:t>Multiple subjects: Ask students to write a news release, using proper format, announcing an important event in any class (e.g., “Big Biology Test Next Week: Mrs. Jones Says Students Unprepared”) or about an important event that was studied in that class (e.g., “Colonists Meet in Philadelphia: Claim to Have Founded New Country”).</w:t>
      </w:r>
    </w:p>
    <w:sectPr w:rsidR="00B05EA6" w:rsidRPr="006E2675" w:rsidSect="0061014A">
      <w:headerReference w:type="default" r:id="rId16"/>
      <w:footerReference w:type="default" r:id="rId17"/>
      <w:footerReference w:type="first" r:id="rId18"/>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FF8DF" w14:textId="77777777" w:rsidR="00343980" w:rsidRDefault="00343980" w:rsidP="00AC43F4">
      <w:r>
        <w:separator/>
      </w:r>
    </w:p>
  </w:endnote>
  <w:endnote w:type="continuationSeparator" w:id="0">
    <w:p w14:paraId="12C3D1FF" w14:textId="77777777" w:rsidR="00343980" w:rsidRDefault="00343980" w:rsidP="00AC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CC17F" w14:textId="76DF6784" w:rsidR="00B05EA6" w:rsidRPr="00F32252" w:rsidRDefault="00B05EA6" w:rsidP="00AC43F4">
    <w:pPr>
      <w:pStyle w:val="Footer"/>
      <w:tabs>
        <w:tab w:val="clear" w:pos="8640"/>
        <w:tab w:val="right" w:pos="9360"/>
      </w:tabs>
    </w:pPr>
    <w:r w:rsidRPr="00F32252">
      <w:t>Copyright © 2008</w:t>
    </w:r>
    <w:r>
      <w:t>–</w:t>
    </w:r>
    <w:r w:rsidR="00025B28">
      <w:t>2016</w:t>
    </w:r>
    <w:r w:rsidR="00025B28" w:rsidRPr="00F32252">
      <w:t xml:space="preserve"> </w:t>
    </w:r>
    <w:r w:rsidR="00025B28">
      <w:t>NAF</w:t>
    </w:r>
    <w:r w:rsidRPr="00F32252">
      <w:t>. All rights reserved.</w:t>
    </w:r>
    <w:r w:rsidR="00025B28">
      <w:tab/>
    </w:r>
    <w:r w:rsidRPr="00F32252">
      <w:rPr>
        <w:rStyle w:val="PageNumber"/>
      </w:rPr>
      <w:tab/>
    </w:r>
    <w:r w:rsidRPr="00F32252">
      <w:rPr>
        <w:rStyle w:val="PageNumber"/>
      </w:rPr>
      <w:fldChar w:fldCharType="begin"/>
    </w:r>
    <w:r w:rsidRPr="00F32252">
      <w:rPr>
        <w:rStyle w:val="PageNumber"/>
      </w:rPr>
      <w:instrText xml:space="preserve"> PAGE </w:instrText>
    </w:r>
    <w:r w:rsidRPr="00F32252">
      <w:rPr>
        <w:rStyle w:val="PageNumber"/>
      </w:rPr>
      <w:fldChar w:fldCharType="separate"/>
    </w:r>
    <w:r w:rsidR="001B607E">
      <w:rPr>
        <w:rStyle w:val="PageNumber"/>
        <w:noProof/>
      </w:rPr>
      <w:t>- 2 -</w:t>
    </w:r>
    <w:r w:rsidRPr="00F32252">
      <w:rPr>
        <w:rStyle w:val="PageNumber"/>
      </w:rPr>
      <w:fldChar w:fldCharType="end"/>
    </w:r>
    <w:r>
      <w:rPr>
        <w:rStyle w:val="PageNumber"/>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7A33E" w14:textId="0C87F0AB" w:rsidR="00B05EA6" w:rsidRPr="003F60D5" w:rsidRDefault="00B05EA6" w:rsidP="00AC43F4">
    <w:pPr>
      <w:pStyle w:val="Footer"/>
    </w:pPr>
    <w:r w:rsidRPr="003F60D5">
      <w:t>Copyright © 2008</w:t>
    </w:r>
    <w:r>
      <w:t>–</w:t>
    </w:r>
    <w:r w:rsidR="00025B28">
      <w:t>2016</w:t>
    </w:r>
    <w:r w:rsidR="00025B28" w:rsidRPr="00F32252">
      <w:t xml:space="preserve"> </w:t>
    </w:r>
    <w:r w:rsidR="00025B28">
      <w:t>NAF</w:t>
    </w:r>
    <w:r w:rsidRPr="003F60D5">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421D5" w14:textId="77777777" w:rsidR="00343980" w:rsidRDefault="00343980" w:rsidP="00AC43F4">
      <w:r>
        <w:separator/>
      </w:r>
    </w:p>
  </w:footnote>
  <w:footnote w:type="continuationSeparator" w:id="0">
    <w:p w14:paraId="23C80D3F" w14:textId="77777777" w:rsidR="00343980" w:rsidRDefault="00343980" w:rsidP="00AC43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3DF96" w14:textId="77777777" w:rsidR="00B05EA6" w:rsidRDefault="00B05EA6" w:rsidP="00AC43F4">
    <w:pPr>
      <w:pStyle w:val="Headers"/>
    </w:pPr>
    <w:r>
      <w:t>AOHT Hospitality Marketing</w:t>
    </w:r>
  </w:p>
  <w:p w14:paraId="3F052CEC" w14:textId="77777777" w:rsidR="00B05EA6" w:rsidRDefault="00B05EA6" w:rsidP="00AC43F4">
    <w:pPr>
      <w:pStyle w:val="Headers"/>
    </w:pPr>
    <w:r>
      <w:t>Lesson 9</w:t>
    </w:r>
    <w:r w:rsidRPr="0016704E">
      <w:t xml:space="preserve"> </w:t>
    </w:r>
    <w:r w:rsidRPr="00E518DC">
      <w:rPr>
        <w:b w:val="0"/>
        <w:bCs w:val="0"/>
        <w:noProof/>
      </w:rPr>
      <w:t>Public Relations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C541322"/>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7C"/>
    <w:multiLevelType w:val="singleLevel"/>
    <w:tmpl w:val="716CAF5C"/>
    <w:lvl w:ilvl="0">
      <w:start w:val="1"/>
      <w:numFmt w:val="decimal"/>
      <w:lvlText w:val="%1."/>
      <w:lvlJc w:val="left"/>
      <w:pPr>
        <w:tabs>
          <w:tab w:val="num" w:pos="1800"/>
        </w:tabs>
        <w:ind w:left="1800" w:hanging="360"/>
      </w:pPr>
    </w:lvl>
  </w:abstractNum>
  <w:abstractNum w:abstractNumId="2">
    <w:nsid w:val="FFFFFF7D"/>
    <w:multiLevelType w:val="singleLevel"/>
    <w:tmpl w:val="DEC81A82"/>
    <w:lvl w:ilvl="0">
      <w:start w:val="1"/>
      <w:numFmt w:val="decimal"/>
      <w:lvlText w:val="%1."/>
      <w:lvlJc w:val="left"/>
      <w:pPr>
        <w:tabs>
          <w:tab w:val="num" w:pos="1440"/>
        </w:tabs>
        <w:ind w:left="1440" w:hanging="360"/>
      </w:pPr>
    </w:lvl>
  </w:abstractNum>
  <w:abstractNum w:abstractNumId="3">
    <w:nsid w:val="FFFFFF7E"/>
    <w:multiLevelType w:val="singleLevel"/>
    <w:tmpl w:val="0420B1C8"/>
    <w:lvl w:ilvl="0">
      <w:start w:val="1"/>
      <w:numFmt w:val="decimal"/>
      <w:lvlText w:val="%1."/>
      <w:lvlJc w:val="left"/>
      <w:pPr>
        <w:tabs>
          <w:tab w:val="num" w:pos="1080"/>
        </w:tabs>
        <w:ind w:left="1080" w:hanging="360"/>
      </w:pPr>
    </w:lvl>
  </w:abstractNum>
  <w:abstractNum w:abstractNumId="4">
    <w:nsid w:val="FFFFFF7F"/>
    <w:multiLevelType w:val="singleLevel"/>
    <w:tmpl w:val="1E308C2C"/>
    <w:lvl w:ilvl="0">
      <w:start w:val="1"/>
      <w:numFmt w:val="decimal"/>
      <w:lvlText w:val="%1."/>
      <w:lvlJc w:val="left"/>
      <w:pPr>
        <w:tabs>
          <w:tab w:val="num" w:pos="720"/>
        </w:tabs>
        <w:ind w:left="720" w:hanging="360"/>
      </w:pPr>
    </w:lvl>
  </w:abstractNum>
  <w:abstractNum w:abstractNumId="5">
    <w:nsid w:val="FFFFFF80"/>
    <w:multiLevelType w:val="singleLevel"/>
    <w:tmpl w:val="AC941C48"/>
    <w:lvl w:ilvl="0">
      <w:start w:val="1"/>
      <w:numFmt w:val="bullet"/>
      <w:lvlText w:val=""/>
      <w:lvlJc w:val="left"/>
      <w:pPr>
        <w:tabs>
          <w:tab w:val="num" w:pos="1800"/>
        </w:tabs>
        <w:ind w:left="1800" w:hanging="360"/>
      </w:pPr>
      <w:rPr>
        <w:rFonts w:ascii="Symbol" w:hAnsi="Symbol" w:cs="Symbol" w:hint="default"/>
      </w:rPr>
    </w:lvl>
  </w:abstractNum>
  <w:abstractNum w:abstractNumId="6">
    <w:nsid w:val="FFFFFF81"/>
    <w:multiLevelType w:val="singleLevel"/>
    <w:tmpl w:val="2AF2DD70"/>
    <w:lvl w:ilvl="0">
      <w:start w:val="1"/>
      <w:numFmt w:val="bullet"/>
      <w:lvlText w:val=""/>
      <w:lvlJc w:val="left"/>
      <w:pPr>
        <w:tabs>
          <w:tab w:val="num" w:pos="1440"/>
        </w:tabs>
        <w:ind w:left="1440" w:hanging="360"/>
      </w:pPr>
      <w:rPr>
        <w:rFonts w:ascii="Symbol" w:hAnsi="Symbol" w:cs="Symbol" w:hint="default"/>
      </w:rPr>
    </w:lvl>
  </w:abstractNum>
  <w:abstractNum w:abstractNumId="7">
    <w:nsid w:val="FFFFFF82"/>
    <w:multiLevelType w:val="singleLevel"/>
    <w:tmpl w:val="3C0CE574"/>
    <w:lvl w:ilvl="0">
      <w:start w:val="1"/>
      <w:numFmt w:val="bullet"/>
      <w:lvlText w:val=""/>
      <w:lvlJc w:val="left"/>
      <w:pPr>
        <w:tabs>
          <w:tab w:val="num" w:pos="1080"/>
        </w:tabs>
        <w:ind w:left="1080" w:hanging="360"/>
      </w:pPr>
      <w:rPr>
        <w:rFonts w:ascii="Symbol" w:hAnsi="Symbol" w:cs="Symbol" w:hint="default"/>
      </w:rPr>
    </w:lvl>
  </w:abstractNum>
  <w:abstractNum w:abstractNumId="8">
    <w:nsid w:val="FFFFFF83"/>
    <w:multiLevelType w:val="singleLevel"/>
    <w:tmpl w:val="F09E96AE"/>
    <w:lvl w:ilvl="0">
      <w:start w:val="1"/>
      <w:numFmt w:val="bullet"/>
      <w:lvlText w:val=""/>
      <w:lvlJc w:val="left"/>
      <w:pPr>
        <w:tabs>
          <w:tab w:val="num" w:pos="720"/>
        </w:tabs>
        <w:ind w:left="720" w:hanging="360"/>
      </w:pPr>
      <w:rPr>
        <w:rFonts w:ascii="Symbol" w:hAnsi="Symbol" w:cs="Symbol" w:hint="default"/>
      </w:rPr>
    </w:lvl>
  </w:abstractNum>
  <w:abstractNum w:abstractNumId="9">
    <w:nsid w:val="FFFFFF88"/>
    <w:multiLevelType w:val="singleLevel"/>
    <w:tmpl w:val="7DD249BC"/>
    <w:lvl w:ilvl="0">
      <w:start w:val="1"/>
      <w:numFmt w:val="decimal"/>
      <w:lvlText w:val="%1."/>
      <w:lvlJc w:val="left"/>
      <w:pPr>
        <w:tabs>
          <w:tab w:val="num" w:pos="360"/>
        </w:tabs>
        <w:ind w:left="360" w:hanging="360"/>
      </w:pPr>
    </w:lvl>
  </w:abstractNum>
  <w:abstractNum w:abstractNumId="10">
    <w:nsid w:val="FFFFFF89"/>
    <w:multiLevelType w:val="singleLevel"/>
    <w:tmpl w:val="78A0FEC2"/>
    <w:lvl w:ilvl="0">
      <w:start w:val="1"/>
      <w:numFmt w:val="bullet"/>
      <w:lvlText w:val=""/>
      <w:lvlJc w:val="left"/>
      <w:pPr>
        <w:tabs>
          <w:tab w:val="num" w:pos="360"/>
        </w:tabs>
        <w:ind w:left="360" w:hanging="360"/>
      </w:pPr>
      <w:rPr>
        <w:rFonts w:ascii="Symbol" w:hAnsi="Symbol" w:cs="Symbol" w:hint="default"/>
      </w:rPr>
    </w:lvl>
  </w:abstractNum>
  <w:abstractNum w:abstractNumId="11">
    <w:nsid w:val="00881971"/>
    <w:multiLevelType w:val="hybridMultilevel"/>
    <w:tmpl w:val="409C031C"/>
    <w:lvl w:ilvl="0" w:tplc="83084D18">
      <w:start w:val="1"/>
      <w:numFmt w:val="bullet"/>
      <w:pStyle w:val="BL"/>
      <w:lvlText w:val=""/>
      <w:lvlJc w:val="left"/>
      <w:pPr>
        <w:ind w:left="4860" w:hanging="360"/>
      </w:pPr>
      <w:rPr>
        <w:rFonts w:ascii="Symbol" w:hAnsi="Symbol" w:cs="Symbol" w:hint="default"/>
      </w:rPr>
    </w:lvl>
    <w:lvl w:ilvl="1" w:tplc="8EFA6DD4">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01BF3563"/>
    <w:multiLevelType w:val="hybridMultilevel"/>
    <w:tmpl w:val="8CF0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A3081A"/>
    <w:multiLevelType w:val="hybridMultilevel"/>
    <w:tmpl w:val="A3F228A2"/>
    <w:lvl w:ilvl="0" w:tplc="8CF883A8">
      <w:start w:val="1"/>
      <w:numFmt w:val="bullet"/>
      <w:lvlText w:val=""/>
      <w:lvlJc w:val="left"/>
      <w:pPr>
        <w:tabs>
          <w:tab w:val="num" w:pos="720"/>
        </w:tabs>
        <w:ind w:left="720" w:hanging="360"/>
      </w:pPr>
      <w:rPr>
        <w:rFonts w:ascii="Symbol" w:hAnsi="Symbol" w:cs="Symbol" w:hint="default"/>
      </w:rPr>
    </w:lvl>
    <w:lvl w:ilvl="1" w:tplc="5C84B480">
      <w:start w:val="1"/>
      <w:numFmt w:val="bullet"/>
      <w:lvlText w:val="o"/>
      <w:lvlJc w:val="left"/>
      <w:pPr>
        <w:tabs>
          <w:tab w:val="num" w:pos="1440"/>
        </w:tabs>
        <w:ind w:left="1440" w:hanging="360"/>
      </w:pPr>
      <w:rPr>
        <w:rFonts w:ascii="Courier New" w:hAnsi="Courier New" w:cs="Courier New" w:hint="default"/>
      </w:rPr>
    </w:lvl>
    <w:lvl w:ilvl="2" w:tplc="307C4F98" w:tentative="1">
      <w:start w:val="1"/>
      <w:numFmt w:val="bullet"/>
      <w:lvlText w:val=""/>
      <w:lvlJc w:val="left"/>
      <w:pPr>
        <w:tabs>
          <w:tab w:val="num" w:pos="2160"/>
        </w:tabs>
        <w:ind w:left="2160" w:hanging="360"/>
      </w:pPr>
      <w:rPr>
        <w:rFonts w:ascii="Wingdings" w:hAnsi="Wingdings" w:cs="Wingdings" w:hint="default"/>
      </w:rPr>
    </w:lvl>
    <w:lvl w:ilvl="3" w:tplc="0DC6B468" w:tentative="1">
      <w:start w:val="1"/>
      <w:numFmt w:val="bullet"/>
      <w:lvlText w:val=""/>
      <w:lvlJc w:val="left"/>
      <w:pPr>
        <w:tabs>
          <w:tab w:val="num" w:pos="2880"/>
        </w:tabs>
        <w:ind w:left="2880" w:hanging="360"/>
      </w:pPr>
      <w:rPr>
        <w:rFonts w:ascii="Symbol" w:hAnsi="Symbol" w:cs="Symbol" w:hint="default"/>
      </w:rPr>
    </w:lvl>
    <w:lvl w:ilvl="4" w:tplc="8146F05A" w:tentative="1">
      <w:start w:val="1"/>
      <w:numFmt w:val="bullet"/>
      <w:lvlText w:val="o"/>
      <w:lvlJc w:val="left"/>
      <w:pPr>
        <w:tabs>
          <w:tab w:val="num" w:pos="3600"/>
        </w:tabs>
        <w:ind w:left="3600" w:hanging="360"/>
      </w:pPr>
      <w:rPr>
        <w:rFonts w:ascii="Courier New" w:hAnsi="Courier New" w:cs="Courier New" w:hint="default"/>
      </w:rPr>
    </w:lvl>
    <w:lvl w:ilvl="5" w:tplc="3C061068" w:tentative="1">
      <w:start w:val="1"/>
      <w:numFmt w:val="bullet"/>
      <w:lvlText w:val=""/>
      <w:lvlJc w:val="left"/>
      <w:pPr>
        <w:tabs>
          <w:tab w:val="num" w:pos="4320"/>
        </w:tabs>
        <w:ind w:left="4320" w:hanging="360"/>
      </w:pPr>
      <w:rPr>
        <w:rFonts w:ascii="Wingdings" w:hAnsi="Wingdings" w:cs="Wingdings" w:hint="default"/>
      </w:rPr>
    </w:lvl>
    <w:lvl w:ilvl="6" w:tplc="E8080C22" w:tentative="1">
      <w:start w:val="1"/>
      <w:numFmt w:val="bullet"/>
      <w:lvlText w:val=""/>
      <w:lvlJc w:val="left"/>
      <w:pPr>
        <w:tabs>
          <w:tab w:val="num" w:pos="5040"/>
        </w:tabs>
        <w:ind w:left="5040" w:hanging="360"/>
      </w:pPr>
      <w:rPr>
        <w:rFonts w:ascii="Symbol" w:hAnsi="Symbol" w:cs="Symbol" w:hint="default"/>
      </w:rPr>
    </w:lvl>
    <w:lvl w:ilvl="7" w:tplc="F0605196" w:tentative="1">
      <w:start w:val="1"/>
      <w:numFmt w:val="bullet"/>
      <w:lvlText w:val="o"/>
      <w:lvlJc w:val="left"/>
      <w:pPr>
        <w:tabs>
          <w:tab w:val="num" w:pos="5760"/>
        </w:tabs>
        <w:ind w:left="5760" w:hanging="360"/>
      </w:pPr>
      <w:rPr>
        <w:rFonts w:ascii="Courier New" w:hAnsi="Courier New" w:cs="Courier New" w:hint="default"/>
      </w:rPr>
    </w:lvl>
    <w:lvl w:ilvl="8" w:tplc="74682BC8"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0A7721E4"/>
    <w:multiLevelType w:val="multilevel"/>
    <w:tmpl w:val="8C6C71AA"/>
    <w:lvl w:ilvl="0">
      <w:start w:val="1"/>
      <w:numFmt w:val="bullet"/>
      <w:lvlText w:val=""/>
      <w:lvlJc w:val="left"/>
      <w:pPr>
        <w:tabs>
          <w:tab w:val="num" w:pos="144"/>
        </w:tabs>
        <w:ind w:left="288" w:hanging="288"/>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0AB86D10"/>
    <w:multiLevelType w:val="hybridMultilevel"/>
    <w:tmpl w:val="9B3E1E6C"/>
    <w:lvl w:ilvl="0" w:tplc="04090001">
      <w:start w:val="1"/>
      <w:numFmt w:val="bullet"/>
      <w:lvlText w:val=""/>
      <w:lvlJc w:val="left"/>
      <w:pPr>
        <w:tabs>
          <w:tab w:val="num" w:pos="648"/>
        </w:tabs>
        <w:ind w:left="648" w:hanging="360"/>
      </w:pPr>
      <w:rPr>
        <w:rFonts w:ascii="Symbol" w:hAnsi="Symbol" w:cs="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16">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47D3FFC"/>
    <w:multiLevelType w:val="hybridMultilevel"/>
    <w:tmpl w:val="737CE580"/>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8">
    <w:nsid w:val="29101544"/>
    <w:multiLevelType w:val="hybridMultilevel"/>
    <w:tmpl w:val="F5A0899C"/>
    <w:lvl w:ilvl="0" w:tplc="FC4A5258">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312A52FD"/>
    <w:multiLevelType w:val="hybridMultilevel"/>
    <w:tmpl w:val="F9FAB90A"/>
    <w:lvl w:ilvl="0" w:tplc="EEA6E7F4">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38C63A35"/>
    <w:multiLevelType w:val="hybridMultilevel"/>
    <w:tmpl w:val="8C6C71AA"/>
    <w:lvl w:ilvl="0" w:tplc="8BA8201E">
      <w:start w:val="1"/>
      <w:numFmt w:val="bullet"/>
      <w:lvlText w:val=""/>
      <w:lvlJc w:val="left"/>
      <w:pPr>
        <w:tabs>
          <w:tab w:val="num" w:pos="144"/>
        </w:tabs>
        <w:ind w:left="288" w:hanging="288"/>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3DBC04A3"/>
    <w:multiLevelType w:val="hybridMultilevel"/>
    <w:tmpl w:val="0C1E5266"/>
    <w:lvl w:ilvl="0" w:tplc="083C3E5C">
      <w:start w:val="1"/>
      <w:numFmt w:val="bullet"/>
      <w:lvlText w:val=""/>
      <w:lvlJc w:val="left"/>
      <w:pPr>
        <w:tabs>
          <w:tab w:val="num" w:pos="504"/>
        </w:tabs>
        <w:ind w:left="576" w:hanging="288"/>
      </w:pPr>
      <w:rPr>
        <w:rFonts w:ascii="Symbol" w:hAnsi="Symbol" w:cs="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22">
    <w:nsid w:val="3E162596"/>
    <w:multiLevelType w:val="hybridMultilevel"/>
    <w:tmpl w:val="2BE8CA4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44D71C09"/>
    <w:multiLevelType w:val="hybridMultilevel"/>
    <w:tmpl w:val="73DAFF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nsid w:val="4F8B4E6B"/>
    <w:multiLevelType w:val="hybridMultilevel"/>
    <w:tmpl w:val="263088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nsid w:val="52136837"/>
    <w:multiLevelType w:val="hybridMultilevel"/>
    <w:tmpl w:val="B26A38E8"/>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55EE5737"/>
    <w:multiLevelType w:val="hybridMultilevel"/>
    <w:tmpl w:val="2D1AAC2C"/>
    <w:lvl w:ilvl="0" w:tplc="EEA6E7F4">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5A8867D8"/>
    <w:multiLevelType w:val="hybridMultilevel"/>
    <w:tmpl w:val="3EF48EF4"/>
    <w:lvl w:ilvl="0" w:tplc="FFFFFFFF">
      <w:start w:val="1"/>
      <w:numFmt w:val="bullet"/>
      <w:lvlText w:val=""/>
      <w:lvlJc w:val="left"/>
      <w:pPr>
        <w:tabs>
          <w:tab w:val="num" w:pos="432"/>
        </w:tabs>
        <w:ind w:left="576" w:hanging="288"/>
      </w:pPr>
      <w:rPr>
        <w:rFonts w:ascii="Wingdings" w:hAnsi="Wingdings" w:cs="Wingdings"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28">
    <w:nsid w:val="5F0F1E45"/>
    <w:multiLevelType w:val="hybridMultilevel"/>
    <w:tmpl w:val="FDF423AC"/>
    <w:lvl w:ilvl="0" w:tplc="8BA8201E">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5FE46FF9"/>
    <w:multiLevelType w:val="multilevel"/>
    <w:tmpl w:val="C9E28C1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30">
    <w:nsid w:val="60E5012F"/>
    <w:multiLevelType w:val="hybridMultilevel"/>
    <w:tmpl w:val="DD0E23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AE0AB9"/>
    <w:multiLevelType w:val="hybridMultilevel"/>
    <w:tmpl w:val="2584AB9A"/>
    <w:lvl w:ilvl="0" w:tplc="5EAAF50A">
      <w:start w:val="1"/>
      <w:numFmt w:val="bullet"/>
      <w:lvlText w:val=""/>
      <w:lvlJc w:val="left"/>
      <w:pPr>
        <w:tabs>
          <w:tab w:val="num" w:pos="0"/>
        </w:tabs>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2">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67E21A88"/>
    <w:multiLevelType w:val="multilevel"/>
    <w:tmpl w:val="3EF48EF4"/>
    <w:lvl w:ilvl="0">
      <w:start w:val="1"/>
      <w:numFmt w:val="bullet"/>
      <w:lvlText w:val=""/>
      <w:lvlJc w:val="left"/>
      <w:pPr>
        <w:tabs>
          <w:tab w:val="num" w:pos="432"/>
        </w:tabs>
        <w:ind w:left="576" w:hanging="288"/>
      </w:pPr>
      <w:rPr>
        <w:rFonts w:ascii="Wingdings" w:hAnsi="Wingdings" w:cs="Wingdings" w:hint="default"/>
      </w:rPr>
    </w:lvl>
    <w:lvl w:ilvl="1">
      <w:start w:val="1"/>
      <w:numFmt w:val="bullet"/>
      <w:lvlText w:val="o"/>
      <w:lvlJc w:val="left"/>
      <w:pPr>
        <w:tabs>
          <w:tab w:val="num" w:pos="1728"/>
        </w:tabs>
        <w:ind w:left="1728" w:hanging="360"/>
      </w:pPr>
      <w:rPr>
        <w:rFonts w:ascii="Courier New" w:hAnsi="Courier New" w:cs="Courier New" w:hint="default"/>
      </w:rPr>
    </w:lvl>
    <w:lvl w:ilvl="2">
      <w:start w:val="1"/>
      <w:numFmt w:val="bullet"/>
      <w:lvlText w:val=""/>
      <w:lvlJc w:val="left"/>
      <w:pPr>
        <w:tabs>
          <w:tab w:val="num" w:pos="2448"/>
        </w:tabs>
        <w:ind w:left="2448" w:hanging="360"/>
      </w:pPr>
      <w:rPr>
        <w:rFonts w:ascii="Wingdings" w:hAnsi="Wingdings" w:cs="Wingdings" w:hint="default"/>
      </w:rPr>
    </w:lvl>
    <w:lvl w:ilvl="3">
      <w:start w:val="1"/>
      <w:numFmt w:val="bullet"/>
      <w:lvlText w:val=""/>
      <w:lvlJc w:val="left"/>
      <w:pPr>
        <w:tabs>
          <w:tab w:val="num" w:pos="3168"/>
        </w:tabs>
        <w:ind w:left="3168" w:hanging="360"/>
      </w:pPr>
      <w:rPr>
        <w:rFonts w:ascii="Symbol" w:hAnsi="Symbol" w:cs="Symbol" w:hint="default"/>
      </w:rPr>
    </w:lvl>
    <w:lvl w:ilvl="4">
      <w:start w:val="1"/>
      <w:numFmt w:val="bullet"/>
      <w:lvlText w:val="o"/>
      <w:lvlJc w:val="left"/>
      <w:pPr>
        <w:tabs>
          <w:tab w:val="num" w:pos="3888"/>
        </w:tabs>
        <w:ind w:left="3888" w:hanging="360"/>
      </w:pPr>
      <w:rPr>
        <w:rFonts w:ascii="Courier New" w:hAnsi="Courier New" w:cs="Courier New" w:hint="default"/>
      </w:rPr>
    </w:lvl>
    <w:lvl w:ilvl="5">
      <w:start w:val="1"/>
      <w:numFmt w:val="bullet"/>
      <w:lvlText w:val=""/>
      <w:lvlJc w:val="left"/>
      <w:pPr>
        <w:tabs>
          <w:tab w:val="num" w:pos="4608"/>
        </w:tabs>
        <w:ind w:left="4608" w:hanging="360"/>
      </w:pPr>
      <w:rPr>
        <w:rFonts w:ascii="Wingdings" w:hAnsi="Wingdings" w:cs="Wingdings" w:hint="default"/>
      </w:rPr>
    </w:lvl>
    <w:lvl w:ilvl="6">
      <w:start w:val="1"/>
      <w:numFmt w:val="bullet"/>
      <w:lvlText w:val=""/>
      <w:lvlJc w:val="left"/>
      <w:pPr>
        <w:tabs>
          <w:tab w:val="num" w:pos="5328"/>
        </w:tabs>
        <w:ind w:left="5328" w:hanging="360"/>
      </w:pPr>
      <w:rPr>
        <w:rFonts w:ascii="Symbol" w:hAnsi="Symbol" w:cs="Symbol" w:hint="default"/>
      </w:rPr>
    </w:lvl>
    <w:lvl w:ilvl="7">
      <w:start w:val="1"/>
      <w:numFmt w:val="bullet"/>
      <w:lvlText w:val="o"/>
      <w:lvlJc w:val="left"/>
      <w:pPr>
        <w:tabs>
          <w:tab w:val="num" w:pos="6048"/>
        </w:tabs>
        <w:ind w:left="6048" w:hanging="360"/>
      </w:pPr>
      <w:rPr>
        <w:rFonts w:ascii="Courier New" w:hAnsi="Courier New" w:cs="Courier New" w:hint="default"/>
      </w:rPr>
    </w:lvl>
    <w:lvl w:ilvl="8">
      <w:start w:val="1"/>
      <w:numFmt w:val="bullet"/>
      <w:lvlText w:val=""/>
      <w:lvlJc w:val="left"/>
      <w:pPr>
        <w:tabs>
          <w:tab w:val="num" w:pos="6768"/>
        </w:tabs>
        <w:ind w:left="6768" w:hanging="360"/>
      </w:pPr>
      <w:rPr>
        <w:rFonts w:ascii="Wingdings" w:hAnsi="Wingdings" w:cs="Wingdings" w:hint="default"/>
      </w:rPr>
    </w:lvl>
  </w:abstractNum>
  <w:abstractNum w:abstractNumId="34">
    <w:nsid w:val="6A773103"/>
    <w:multiLevelType w:val="hybridMultilevel"/>
    <w:tmpl w:val="076E659C"/>
    <w:lvl w:ilvl="0" w:tplc="0E0AFEE8">
      <w:start w:val="1"/>
      <w:numFmt w:val="decimal"/>
      <w:lvlText w:val="%1."/>
      <w:lvlJc w:val="left"/>
      <w:pPr>
        <w:tabs>
          <w:tab w:val="num" w:pos="720"/>
        </w:tabs>
        <w:ind w:left="720" w:hanging="360"/>
      </w:pPr>
    </w:lvl>
    <w:lvl w:ilvl="1" w:tplc="BC300E54" w:tentative="1">
      <w:start w:val="1"/>
      <w:numFmt w:val="lowerLetter"/>
      <w:lvlText w:val="%2."/>
      <w:lvlJc w:val="left"/>
      <w:pPr>
        <w:tabs>
          <w:tab w:val="num" w:pos="1440"/>
        </w:tabs>
        <w:ind w:left="1440" w:hanging="360"/>
      </w:pPr>
    </w:lvl>
    <w:lvl w:ilvl="2" w:tplc="06E83BF0" w:tentative="1">
      <w:start w:val="1"/>
      <w:numFmt w:val="lowerRoman"/>
      <w:lvlText w:val="%3."/>
      <w:lvlJc w:val="right"/>
      <w:pPr>
        <w:tabs>
          <w:tab w:val="num" w:pos="2160"/>
        </w:tabs>
        <w:ind w:left="2160" w:hanging="180"/>
      </w:pPr>
    </w:lvl>
    <w:lvl w:ilvl="3" w:tplc="D9A2A3C6" w:tentative="1">
      <w:start w:val="1"/>
      <w:numFmt w:val="decimal"/>
      <w:lvlText w:val="%4."/>
      <w:lvlJc w:val="left"/>
      <w:pPr>
        <w:tabs>
          <w:tab w:val="num" w:pos="2880"/>
        </w:tabs>
        <w:ind w:left="2880" w:hanging="360"/>
      </w:pPr>
    </w:lvl>
    <w:lvl w:ilvl="4" w:tplc="5CB27482" w:tentative="1">
      <w:start w:val="1"/>
      <w:numFmt w:val="lowerLetter"/>
      <w:lvlText w:val="%5."/>
      <w:lvlJc w:val="left"/>
      <w:pPr>
        <w:tabs>
          <w:tab w:val="num" w:pos="3600"/>
        </w:tabs>
        <w:ind w:left="3600" w:hanging="360"/>
      </w:pPr>
    </w:lvl>
    <w:lvl w:ilvl="5" w:tplc="2EF6D7E6" w:tentative="1">
      <w:start w:val="1"/>
      <w:numFmt w:val="lowerRoman"/>
      <w:lvlText w:val="%6."/>
      <w:lvlJc w:val="right"/>
      <w:pPr>
        <w:tabs>
          <w:tab w:val="num" w:pos="4320"/>
        </w:tabs>
        <w:ind w:left="4320" w:hanging="180"/>
      </w:pPr>
    </w:lvl>
    <w:lvl w:ilvl="6" w:tplc="11124AFE" w:tentative="1">
      <w:start w:val="1"/>
      <w:numFmt w:val="decimal"/>
      <w:lvlText w:val="%7."/>
      <w:lvlJc w:val="left"/>
      <w:pPr>
        <w:tabs>
          <w:tab w:val="num" w:pos="5040"/>
        </w:tabs>
        <w:ind w:left="5040" w:hanging="360"/>
      </w:pPr>
    </w:lvl>
    <w:lvl w:ilvl="7" w:tplc="6E5E6606" w:tentative="1">
      <w:start w:val="1"/>
      <w:numFmt w:val="lowerLetter"/>
      <w:lvlText w:val="%8."/>
      <w:lvlJc w:val="left"/>
      <w:pPr>
        <w:tabs>
          <w:tab w:val="num" w:pos="5760"/>
        </w:tabs>
        <w:ind w:left="5760" w:hanging="360"/>
      </w:pPr>
    </w:lvl>
    <w:lvl w:ilvl="8" w:tplc="4FF49AF2" w:tentative="1">
      <w:start w:val="1"/>
      <w:numFmt w:val="lowerRoman"/>
      <w:lvlText w:val="%9."/>
      <w:lvlJc w:val="right"/>
      <w:pPr>
        <w:tabs>
          <w:tab w:val="num" w:pos="6480"/>
        </w:tabs>
        <w:ind w:left="6480" w:hanging="180"/>
      </w:pPr>
    </w:lvl>
  </w:abstractNum>
  <w:num w:numId="1">
    <w:abstractNumId w:val="11"/>
  </w:num>
  <w:num w:numId="2">
    <w:abstractNumId w:val="16"/>
  </w:num>
  <w:num w:numId="3">
    <w:abstractNumId w:val="0"/>
  </w:num>
  <w:num w:numId="4">
    <w:abstractNumId w:val="13"/>
  </w:num>
  <w:num w:numId="5">
    <w:abstractNumId w:val="22"/>
  </w:num>
  <w:num w:numId="6">
    <w:abstractNumId w:val="19"/>
  </w:num>
  <w:num w:numId="7">
    <w:abstractNumId w:val="26"/>
  </w:num>
  <w:num w:numId="8">
    <w:abstractNumId w:val="34"/>
  </w:num>
  <w:num w:numId="9">
    <w:abstractNumId w:val="30"/>
  </w:num>
  <w:num w:numId="10">
    <w:abstractNumId w:val="27"/>
  </w:num>
  <w:num w:numId="11">
    <w:abstractNumId w:val="33"/>
  </w:num>
  <w:num w:numId="12">
    <w:abstractNumId w:val="15"/>
  </w:num>
  <w:num w:numId="13">
    <w:abstractNumId w:val="20"/>
  </w:num>
  <w:num w:numId="14">
    <w:abstractNumId w:val="14"/>
  </w:num>
  <w:num w:numId="15">
    <w:abstractNumId w:val="25"/>
  </w:num>
  <w:num w:numId="16">
    <w:abstractNumId w:val="28"/>
  </w:num>
  <w:num w:numId="17">
    <w:abstractNumId w:val="31"/>
  </w:num>
  <w:num w:numId="18">
    <w:abstractNumId w:val="18"/>
  </w:num>
  <w:num w:numId="19">
    <w:abstractNumId w:val="32"/>
  </w:num>
  <w:num w:numId="20">
    <w:abstractNumId w:val="21"/>
  </w:num>
  <w:num w:numId="21">
    <w:abstractNumId w:val="24"/>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9"/>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attachedTemplate r:id="rId1"/>
  <w:doNotTrackMove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345"/>
    <w:rsid w:val="000020D8"/>
    <w:rsid w:val="000124A8"/>
    <w:rsid w:val="00014183"/>
    <w:rsid w:val="00023FA1"/>
    <w:rsid w:val="00025B28"/>
    <w:rsid w:val="000308C9"/>
    <w:rsid w:val="0003210B"/>
    <w:rsid w:val="00037A8B"/>
    <w:rsid w:val="000A51A6"/>
    <w:rsid w:val="000D1318"/>
    <w:rsid w:val="000D3893"/>
    <w:rsid w:val="000D3CFC"/>
    <w:rsid w:val="000F090E"/>
    <w:rsid w:val="001019A1"/>
    <w:rsid w:val="001138D1"/>
    <w:rsid w:val="00151AFC"/>
    <w:rsid w:val="0016704E"/>
    <w:rsid w:val="00193179"/>
    <w:rsid w:val="001B607E"/>
    <w:rsid w:val="001B783D"/>
    <w:rsid w:val="001D392E"/>
    <w:rsid w:val="001E0BF6"/>
    <w:rsid w:val="001F6087"/>
    <w:rsid w:val="002056DB"/>
    <w:rsid w:val="002826B9"/>
    <w:rsid w:val="00282BBE"/>
    <w:rsid w:val="00290D08"/>
    <w:rsid w:val="002A28F8"/>
    <w:rsid w:val="002C070A"/>
    <w:rsid w:val="002D30EC"/>
    <w:rsid w:val="00300EBC"/>
    <w:rsid w:val="00343980"/>
    <w:rsid w:val="00357AA3"/>
    <w:rsid w:val="003808A4"/>
    <w:rsid w:val="00394F83"/>
    <w:rsid w:val="003A47B1"/>
    <w:rsid w:val="003B3AA2"/>
    <w:rsid w:val="003B40FB"/>
    <w:rsid w:val="003B5042"/>
    <w:rsid w:val="003C044F"/>
    <w:rsid w:val="003D3EAA"/>
    <w:rsid w:val="003E2943"/>
    <w:rsid w:val="003F60D5"/>
    <w:rsid w:val="00400AFF"/>
    <w:rsid w:val="0040148A"/>
    <w:rsid w:val="004801ED"/>
    <w:rsid w:val="00491D62"/>
    <w:rsid w:val="004B2CB7"/>
    <w:rsid w:val="004C0623"/>
    <w:rsid w:val="005123B4"/>
    <w:rsid w:val="00537224"/>
    <w:rsid w:val="005526FC"/>
    <w:rsid w:val="00553736"/>
    <w:rsid w:val="00563A9E"/>
    <w:rsid w:val="00596786"/>
    <w:rsid w:val="005B6F2B"/>
    <w:rsid w:val="005B7065"/>
    <w:rsid w:val="005C6424"/>
    <w:rsid w:val="005D6211"/>
    <w:rsid w:val="005D7F06"/>
    <w:rsid w:val="005E1A3E"/>
    <w:rsid w:val="005E5643"/>
    <w:rsid w:val="005F1BCA"/>
    <w:rsid w:val="005F2ECD"/>
    <w:rsid w:val="005F6AB4"/>
    <w:rsid w:val="00600345"/>
    <w:rsid w:val="00601B4F"/>
    <w:rsid w:val="0061014A"/>
    <w:rsid w:val="00612EF7"/>
    <w:rsid w:val="006428E0"/>
    <w:rsid w:val="0064770C"/>
    <w:rsid w:val="00665083"/>
    <w:rsid w:val="00671338"/>
    <w:rsid w:val="00686096"/>
    <w:rsid w:val="0069563D"/>
    <w:rsid w:val="006A54E4"/>
    <w:rsid w:val="006B23F5"/>
    <w:rsid w:val="006E0266"/>
    <w:rsid w:val="006E2355"/>
    <w:rsid w:val="006E2675"/>
    <w:rsid w:val="006E7A41"/>
    <w:rsid w:val="006F07D4"/>
    <w:rsid w:val="006F23B3"/>
    <w:rsid w:val="006F4497"/>
    <w:rsid w:val="00706698"/>
    <w:rsid w:val="0070717D"/>
    <w:rsid w:val="007154EE"/>
    <w:rsid w:val="0072554D"/>
    <w:rsid w:val="007367B0"/>
    <w:rsid w:val="007632A8"/>
    <w:rsid w:val="00780277"/>
    <w:rsid w:val="00782BFF"/>
    <w:rsid w:val="007A124D"/>
    <w:rsid w:val="007E523C"/>
    <w:rsid w:val="007F50AE"/>
    <w:rsid w:val="007F733B"/>
    <w:rsid w:val="00805CA1"/>
    <w:rsid w:val="00806D08"/>
    <w:rsid w:val="00811C8F"/>
    <w:rsid w:val="00834641"/>
    <w:rsid w:val="0084516D"/>
    <w:rsid w:val="0086698A"/>
    <w:rsid w:val="00873113"/>
    <w:rsid w:val="008760F1"/>
    <w:rsid w:val="00891E29"/>
    <w:rsid w:val="008A517C"/>
    <w:rsid w:val="008B76B7"/>
    <w:rsid w:val="008C0428"/>
    <w:rsid w:val="008C18FC"/>
    <w:rsid w:val="008C1B61"/>
    <w:rsid w:val="008E10C1"/>
    <w:rsid w:val="00911E1E"/>
    <w:rsid w:val="00916271"/>
    <w:rsid w:val="00916BCD"/>
    <w:rsid w:val="0092670A"/>
    <w:rsid w:val="00972446"/>
    <w:rsid w:val="00981E92"/>
    <w:rsid w:val="009B0FE4"/>
    <w:rsid w:val="009D0AAB"/>
    <w:rsid w:val="009D3329"/>
    <w:rsid w:val="009D7F02"/>
    <w:rsid w:val="009E0B67"/>
    <w:rsid w:val="009E68B5"/>
    <w:rsid w:val="009F4BD0"/>
    <w:rsid w:val="00A02B76"/>
    <w:rsid w:val="00A11B52"/>
    <w:rsid w:val="00A1414E"/>
    <w:rsid w:val="00A2309D"/>
    <w:rsid w:val="00A2566C"/>
    <w:rsid w:val="00A2750D"/>
    <w:rsid w:val="00A53D7D"/>
    <w:rsid w:val="00A65884"/>
    <w:rsid w:val="00A7401A"/>
    <w:rsid w:val="00A8701D"/>
    <w:rsid w:val="00AB01BD"/>
    <w:rsid w:val="00AC1023"/>
    <w:rsid w:val="00AC43F4"/>
    <w:rsid w:val="00AD393E"/>
    <w:rsid w:val="00B05EA6"/>
    <w:rsid w:val="00B245B1"/>
    <w:rsid w:val="00B37AB7"/>
    <w:rsid w:val="00B418DC"/>
    <w:rsid w:val="00B857A5"/>
    <w:rsid w:val="00B87DA5"/>
    <w:rsid w:val="00B918E2"/>
    <w:rsid w:val="00C91DAB"/>
    <w:rsid w:val="00CB2E5F"/>
    <w:rsid w:val="00CD5AF8"/>
    <w:rsid w:val="00CE2A86"/>
    <w:rsid w:val="00D0703C"/>
    <w:rsid w:val="00D11936"/>
    <w:rsid w:val="00D134A6"/>
    <w:rsid w:val="00D27C93"/>
    <w:rsid w:val="00D474DF"/>
    <w:rsid w:val="00D52CEB"/>
    <w:rsid w:val="00D86436"/>
    <w:rsid w:val="00DB5B49"/>
    <w:rsid w:val="00DE2CDC"/>
    <w:rsid w:val="00DF3353"/>
    <w:rsid w:val="00E02BB8"/>
    <w:rsid w:val="00E4700E"/>
    <w:rsid w:val="00E518DC"/>
    <w:rsid w:val="00E57D1A"/>
    <w:rsid w:val="00E6351C"/>
    <w:rsid w:val="00E8648A"/>
    <w:rsid w:val="00E91CE7"/>
    <w:rsid w:val="00E958E1"/>
    <w:rsid w:val="00F1095B"/>
    <w:rsid w:val="00F32252"/>
    <w:rsid w:val="00F32610"/>
    <w:rsid w:val="00F41C93"/>
    <w:rsid w:val="00F42387"/>
    <w:rsid w:val="00F87C65"/>
    <w:rsid w:val="00F95D09"/>
    <w:rsid w:val="00FB4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3F65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786"/>
    <w:pPr>
      <w:widowControl w:val="0"/>
      <w:suppressAutoHyphens/>
      <w:autoSpaceDE w:val="0"/>
      <w:autoSpaceDN w:val="0"/>
      <w:adjustRightInd w:val="0"/>
      <w:spacing w:after="120" w:line="240" w:lineRule="atLeast"/>
      <w:textAlignment w:val="center"/>
    </w:pPr>
    <w:rPr>
      <w:rFonts w:ascii="Arial" w:hAnsi="Arial" w:cs="Arial"/>
      <w:color w:val="000000"/>
    </w:rPr>
  </w:style>
  <w:style w:type="paragraph" w:styleId="Heading1">
    <w:name w:val="heading 1"/>
    <w:basedOn w:val="LessonTitle"/>
    <w:next w:val="Normal"/>
    <w:link w:val="Heading1Char"/>
    <w:uiPriority w:val="99"/>
    <w:qFormat/>
    <w:rsid w:val="00596786"/>
    <w:pPr>
      <w:spacing w:after="0"/>
      <w:jc w:val="right"/>
      <w:outlineLvl w:val="0"/>
    </w:pPr>
    <w:rPr>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color w:val="000000"/>
      <w:kern w:val="32"/>
      <w:sz w:val="32"/>
      <w:szCs w:val="32"/>
    </w:rPr>
  </w:style>
  <w:style w:type="paragraph" w:customStyle="1" w:styleId="LessonTitle">
    <w:name w:val="Lesson Title"/>
    <w:basedOn w:val="Normal"/>
    <w:autoRedefine/>
    <w:uiPriority w:val="99"/>
    <w:rsid w:val="00596786"/>
    <w:pPr>
      <w:keepNext/>
      <w:spacing w:before="120" w:after="240" w:line="240" w:lineRule="auto"/>
      <w:jc w:val="center"/>
    </w:pPr>
    <w:rPr>
      <w:b/>
      <w:bCs/>
      <w:color w:val="4D89C5"/>
      <w:sz w:val="56"/>
      <w:szCs w:val="56"/>
    </w:rPr>
  </w:style>
  <w:style w:type="paragraph" w:customStyle="1" w:styleId="ActivityHead">
    <w:name w:val="Activity Head"/>
    <w:basedOn w:val="TableText"/>
    <w:next w:val="TableText"/>
    <w:autoRedefine/>
    <w:uiPriority w:val="99"/>
    <w:rsid w:val="00596786"/>
    <w:rPr>
      <w:b/>
      <w:bCs/>
      <w:color w:val="336699"/>
    </w:rPr>
  </w:style>
  <w:style w:type="paragraph" w:customStyle="1" w:styleId="TableText">
    <w:name w:val="Table Text"/>
    <w:basedOn w:val="Normal"/>
    <w:link w:val="TableTextChar"/>
    <w:autoRedefine/>
    <w:qFormat/>
    <w:rsid w:val="00596786"/>
    <w:pPr>
      <w:widowControl/>
      <w:spacing w:before="120" w:line="240" w:lineRule="auto"/>
    </w:pPr>
  </w:style>
  <w:style w:type="paragraph" w:customStyle="1" w:styleId="LessonNo">
    <w:name w:val="LessonNo"/>
    <w:basedOn w:val="Normal"/>
    <w:autoRedefine/>
    <w:uiPriority w:val="99"/>
    <w:rsid w:val="00596786"/>
    <w:pPr>
      <w:spacing w:line="240" w:lineRule="auto"/>
      <w:jc w:val="center"/>
    </w:pPr>
    <w:rPr>
      <w:b/>
      <w:bCs/>
      <w:color w:val="003399"/>
      <w:sz w:val="56"/>
      <w:szCs w:val="56"/>
    </w:rPr>
  </w:style>
  <w:style w:type="paragraph" w:customStyle="1" w:styleId="CourseName">
    <w:name w:val="Course Name"/>
    <w:basedOn w:val="Normal"/>
    <w:autoRedefine/>
    <w:uiPriority w:val="99"/>
    <w:rsid w:val="00596786"/>
    <w:pPr>
      <w:widowControl/>
      <w:suppressAutoHyphens w:val="0"/>
      <w:autoSpaceDE/>
      <w:autoSpaceDN/>
      <w:adjustRightInd/>
      <w:spacing w:line="240" w:lineRule="auto"/>
      <w:jc w:val="center"/>
      <w:textAlignment w:val="auto"/>
    </w:pPr>
    <w:rPr>
      <w:color w:val="003399"/>
      <w:sz w:val="36"/>
      <w:szCs w:val="36"/>
    </w:rPr>
  </w:style>
  <w:style w:type="paragraph" w:customStyle="1" w:styleId="H1">
    <w:name w:val="H1"/>
    <w:basedOn w:val="Normal"/>
    <w:autoRedefine/>
    <w:uiPriority w:val="99"/>
    <w:rsid w:val="00596786"/>
    <w:pPr>
      <w:keepNext/>
      <w:pBdr>
        <w:top w:val="single" w:sz="24" w:space="3" w:color="27448B"/>
      </w:pBdr>
      <w:spacing w:before="360" w:line="240" w:lineRule="auto"/>
    </w:pPr>
    <w:rPr>
      <w:b/>
      <w:bCs/>
      <w:color w:val="003399"/>
      <w:sz w:val="40"/>
      <w:szCs w:val="40"/>
    </w:rPr>
  </w:style>
  <w:style w:type="paragraph" w:customStyle="1" w:styleId="BL">
    <w:name w:val="BL"/>
    <w:basedOn w:val="Normal"/>
    <w:autoRedefine/>
    <w:qFormat/>
    <w:rsid w:val="00596786"/>
    <w:pPr>
      <w:widowControl/>
      <w:numPr>
        <w:numId w:val="1"/>
      </w:numPr>
      <w:tabs>
        <w:tab w:val="left" w:pos="360"/>
      </w:tabs>
      <w:spacing w:after="80" w:line="240" w:lineRule="auto"/>
      <w:ind w:left="648"/>
    </w:pPr>
  </w:style>
  <w:style w:type="paragraph" w:customStyle="1" w:styleId="H2">
    <w:name w:val="H2"/>
    <w:basedOn w:val="Normal"/>
    <w:next w:val="Normal"/>
    <w:autoRedefine/>
    <w:uiPriority w:val="99"/>
    <w:rsid w:val="00596786"/>
    <w:pPr>
      <w:keepNext/>
      <w:spacing w:before="240" w:line="240" w:lineRule="auto"/>
    </w:pPr>
    <w:rPr>
      <w:color w:val="4D89C5"/>
      <w:sz w:val="36"/>
      <w:szCs w:val="36"/>
    </w:rPr>
  </w:style>
  <w:style w:type="paragraph" w:customStyle="1" w:styleId="ColumnHead">
    <w:name w:val="Column Head"/>
    <w:basedOn w:val="Normal"/>
    <w:autoRedefine/>
    <w:uiPriority w:val="99"/>
    <w:rsid w:val="00596786"/>
    <w:rPr>
      <w:color w:val="FFFFFF"/>
    </w:rPr>
  </w:style>
  <w:style w:type="paragraph" w:customStyle="1" w:styleId="ClassPeriodHead">
    <w:name w:val="Class Period Head"/>
    <w:basedOn w:val="ActivityHead"/>
    <w:autoRedefine/>
    <w:uiPriority w:val="99"/>
    <w:rsid w:val="00596786"/>
    <w:pPr>
      <w:spacing w:after="0"/>
    </w:pPr>
    <w:rPr>
      <w:caps/>
    </w:rPr>
  </w:style>
  <w:style w:type="paragraph" w:styleId="Header">
    <w:name w:val="header"/>
    <w:basedOn w:val="Normal"/>
    <w:link w:val="HeaderChar"/>
    <w:uiPriority w:val="99"/>
    <w:semiHidden/>
    <w:rsid w:val="00596786"/>
    <w:pPr>
      <w:tabs>
        <w:tab w:val="center" w:pos="4680"/>
        <w:tab w:val="right" w:pos="9360"/>
      </w:tabs>
    </w:pPr>
  </w:style>
  <w:style w:type="character" w:customStyle="1" w:styleId="HeaderChar">
    <w:name w:val="Header Char"/>
    <w:link w:val="Header"/>
    <w:uiPriority w:val="99"/>
    <w:semiHidden/>
    <w:rsid w:val="00596786"/>
    <w:rPr>
      <w:rFonts w:ascii="Arial" w:hAnsi="Arial" w:cs="Arial"/>
      <w:color w:val="000000"/>
    </w:rPr>
  </w:style>
  <w:style w:type="paragraph" w:styleId="Footer">
    <w:name w:val="footer"/>
    <w:basedOn w:val="Normal"/>
    <w:link w:val="FooterChar"/>
    <w:uiPriority w:val="99"/>
    <w:rsid w:val="00596786"/>
    <w:pPr>
      <w:tabs>
        <w:tab w:val="center" w:pos="4320"/>
        <w:tab w:val="right" w:pos="8640"/>
      </w:tabs>
    </w:pPr>
    <w:rPr>
      <w:sz w:val="16"/>
      <w:szCs w:val="16"/>
    </w:rPr>
  </w:style>
  <w:style w:type="character" w:customStyle="1" w:styleId="FooterChar">
    <w:name w:val="Footer Char"/>
    <w:link w:val="Footer"/>
    <w:uiPriority w:val="99"/>
    <w:semiHidden/>
    <w:rPr>
      <w:rFonts w:ascii="Arial" w:hAnsi="Arial" w:cs="Arial"/>
      <w:color w:val="000000"/>
      <w:sz w:val="20"/>
      <w:szCs w:val="20"/>
    </w:rPr>
  </w:style>
  <w:style w:type="character" w:styleId="PageNumber">
    <w:name w:val="page number"/>
    <w:uiPriority w:val="99"/>
    <w:rsid w:val="00596786"/>
    <w:rPr>
      <w:rFonts w:ascii="Arial" w:hAnsi="Arial" w:cs="Arial"/>
    </w:rPr>
  </w:style>
  <w:style w:type="paragraph" w:customStyle="1" w:styleId="TableBL">
    <w:name w:val="Table BL"/>
    <w:basedOn w:val="BL"/>
    <w:autoRedefine/>
    <w:uiPriority w:val="99"/>
    <w:rsid w:val="00596786"/>
    <w:pPr>
      <w:ind w:left="360"/>
    </w:pPr>
  </w:style>
  <w:style w:type="character" w:styleId="CommentReference">
    <w:name w:val="annotation reference"/>
    <w:semiHidden/>
    <w:rsid w:val="00596786"/>
    <w:rPr>
      <w:sz w:val="16"/>
      <w:szCs w:val="16"/>
    </w:rPr>
  </w:style>
  <w:style w:type="paragraph" w:styleId="CommentText">
    <w:name w:val="annotation text"/>
    <w:basedOn w:val="Normal"/>
    <w:link w:val="CommentTextChar"/>
    <w:semiHidden/>
    <w:rsid w:val="00596786"/>
  </w:style>
  <w:style w:type="character" w:customStyle="1" w:styleId="CommentTextChar">
    <w:name w:val="Comment Text Char"/>
    <w:link w:val="CommentText"/>
    <w:semiHidden/>
    <w:rsid w:val="00596786"/>
    <w:rPr>
      <w:rFonts w:ascii="Arial" w:hAnsi="Arial" w:cs="Arial"/>
      <w:color w:val="000000"/>
    </w:rPr>
  </w:style>
  <w:style w:type="paragraph" w:styleId="CommentSubject">
    <w:name w:val="annotation subject"/>
    <w:basedOn w:val="CommentText"/>
    <w:next w:val="CommentText"/>
    <w:link w:val="CommentSubjectChar"/>
    <w:uiPriority w:val="99"/>
    <w:semiHidden/>
    <w:rsid w:val="00596786"/>
    <w:rPr>
      <w:b/>
      <w:bCs/>
    </w:rPr>
  </w:style>
  <w:style w:type="character" w:customStyle="1" w:styleId="CommentSubjectChar">
    <w:name w:val="Comment Subject Char"/>
    <w:link w:val="CommentSubject"/>
    <w:uiPriority w:val="99"/>
    <w:semiHidden/>
    <w:rPr>
      <w:rFonts w:ascii="Arial" w:hAnsi="Arial" w:cs="Arial"/>
      <w:b/>
      <w:bCs/>
      <w:color w:val="000000"/>
      <w:sz w:val="20"/>
      <w:szCs w:val="20"/>
    </w:rPr>
  </w:style>
  <w:style w:type="paragraph" w:styleId="BalloonText">
    <w:name w:val="Balloon Text"/>
    <w:basedOn w:val="Normal"/>
    <w:link w:val="BalloonTextChar"/>
    <w:uiPriority w:val="99"/>
    <w:semiHidden/>
    <w:rsid w:val="00596786"/>
    <w:rPr>
      <w:rFonts w:ascii="Tahoma" w:hAnsi="Tahoma" w:cs="Tahoma"/>
      <w:sz w:val="16"/>
      <w:szCs w:val="16"/>
    </w:rPr>
  </w:style>
  <w:style w:type="character" w:customStyle="1" w:styleId="BalloonTextChar">
    <w:name w:val="Balloon Text Char"/>
    <w:link w:val="BalloonText"/>
    <w:uiPriority w:val="99"/>
    <w:semiHidden/>
    <w:rPr>
      <w:rFonts w:cs="Times New Roman"/>
      <w:color w:val="000000"/>
      <w:sz w:val="2"/>
      <w:szCs w:val="2"/>
    </w:rPr>
  </w:style>
  <w:style w:type="character" w:styleId="Hyperlink">
    <w:name w:val="Hyperlink"/>
    <w:uiPriority w:val="99"/>
    <w:rsid w:val="00596786"/>
    <w:rPr>
      <w:rFonts w:cs="Times New Roman"/>
      <w:color w:val="3366FF"/>
      <w:u w:val="single"/>
    </w:rPr>
  </w:style>
  <w:style w:type="character" w:customStyle="1" w:styleId="PlaceholderText1">
    <w:name w:val="Placeholder Text1"/>
    <w:uiPriority w:val="99"/>
    <w:semiHidden/>
    <w:rsid w:val="00B918E2"/>
    <w:rPr>
      <w:rFonts w:cs="Times New Roman"/>
      <w:color w:val="808080"/>
    </w:rPr>
  </w:style>
  <w:style w:type="paragraph" w:customStyle="1" w:styleId="ColorfulShading-Accent11">
    <w:name w:val="Colorful Shading - Accent 11"/>
    <w:hidden/>
    <w:uiPriority w:val="99"/>
    <w:semiHidden/>
    <w:rsid w:val="00B918E2"/>
    <w:rPr>
      <w:rFonts w:ascii="Arial" w:hAnsi="Arial" w:cs="Arial"/>
      <w:sz w:val="24"/>
      <w:szCs w:val="24"/>
    </w:rPr>
  </w:style>
  <w:style w:type="paragraph" w:customStyle="1" w:styleId="TableHeadings">
    <w:name w:val="Table Headings"/>
    <w:basedOn w:val="Normal"/>
    <w:autoRedefine/>
    <w:uiPriority w:val="99"/>
    <w:rsid w:val="00596786"/>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b/>
      <w:bCs/>
      <w:color w:val="FFFFFF"/>
    </w:rPr>
  </w:style>
  <w:style w:type="paragraph" w:customStyle="1" w:styleId="LessonActivityTableHeadings">
    <w:name w:val="Lesson Activity Table Headings"/>
    <w:basedOn w:val="TableHeadings"/>
    <w:uiPriority w:val="99"/>
    <w:rsid w:val="00B918E2"/>
    <w:rPr>
      <w:sz w:val="18"/>
      <w:szCs w:val="18"/>
    </w:rPr>
  </w:style>
  <w:style w:type="paragraph" w:customStyle="1" w:styleId="LessonTableHead">
    <w:name w:val="Lesson Table Head"/>
    <w:basedOn w:val="ActivityHead"/>
    <w:uiPriority w:val="99"/>
    <w:rsid w:val="00596786"/>
    <w:pPr>
      <w:spacing w:after="0"/>
    </w:pPr>
    <w:rPr>
      <w:color w:val="FFFFFF"/>
      <w:sz w:val="18"/>
      <w:szCs w:val="18"/>
    </w:rPr>
  </w:style>
  <w:style w:type="paragraph" w:styleId="BodyText">
    <w:name w:val="Body Text"/>
    <w:basedOn w:val="Normal"/>
    <w:link w:val="BodyTextChar"/>
    <w:autoRedefine/>
    <w:uiPriority w:val="99"/>
    <w:rsid w:val="00596786"/>
    <w:pPr>
      <w:widowControl/>
      <w:spacing w:line="240" w:lineRule="auto"/>
    </w:pPr>
  </w:style>
  <w:style w:type="character" w:customStyle="1" w:styleId="BodyTextChar">
    <w:name w:val="Body Text Char"/>
    <w:link w:val="BodyText"/>
    <w:uiPriority w:val="99"/>
    <w:rsid w:val="00596786"/>
    <w:rPr>
      <w:rFonts w:ascii="Arial" w:hAnsi="Arial" w:cs="Arial"/>
      <w:color w:val="000000"/>
    </w:rPr>
  </w:style>
  <w:style w:type="paragraph" w:styleId="HTMLPreformatted">
    <w:name w:val="HTML Preformatted"/>
    <w:basedOn w:val="Normal"/>
    <w:link w:val="HTMLPreformattedChar"/>
    <w:uiPriority w:val="99"/>
    <w:rsid w:val="00B918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after="0" w:line="240" w:lineRule="auto"/>
      <w:textAlignment w:val="auto"/>
    </w:pPr>
    <w:rPr>
      <w:rFonts w:ascii="Courier New" w:hAnsi="Courier New" w:cs="Courier New"/>
      <w:color w:val="auto"/>
      <w:sz w:val="24"/>
      <w:szCs w:val="24"/>
    </w:rPr>
  </w:style>
  <w:style w:type="character" w:customStyle="1" w:styleId="HTMLPreformattedChar">
    <w:name w:val="HTML Preformatted Char"/>
    <w:link w:val="HTMLPreformatted"/>
    <w:uiPriority w:val="99"/>
    <w:semiHidden/>
    <w:rPr>
      <w:rFonts w:ascii="Courier New" w:hAnsi="Courier New" w:cs="Courier New"/>
      <w:color w:val="000000"/>
      <w:sz w:val="20"/>
      <w:szCs w:val="20"/>
    </w:rPr>
  </w:style>
  <w:style w:type="character" w:styleId="HTMLTypewriter">
    <w:name w:val="HTML Typewriter"/>
    <w:uiPriority w:val="99"/>
    <w:rsid w:val="00B918E2"/>
    <w:rPr>
      <w:rFonts w:ascii="Courier New" w:hAnsi="Courier New" w:cs="Courier New"/>
      <w:sz w:val="20"/>
      <w:szCs w:val="20"/>
    </w:rPr>
  </w:style>
  <w:style w:type="character" w:styleId="FollowedHyperlink">
    <w:name w:val="FollowedHyperlink"/>
    <w:uiPriority w:val="99"/>
    <w:rsid w:val="00596786"/>
    <w:rPr>
      <w:rFonts w:cs="Times New Roman"/>
      <w:color w:val="993366"/>
      <w:u w:val="single"/>
    </w:rPr>
  </w:style>
  <w:style w:type="paragraph" w:customStyle="1" w:styleId="DarkList-Accent31">
    <w:name w:val="Dark List - Accent 31"/>
    <w:hidden/>
    <w:uiPriority w:val="99"/>
    <w:semiHidden/>
    <w:rsid w:val="00B918E2"/>
    <w:rPr>
      <w:rFonts w:ascii="Arial" w:hAnsi="Arial" w:cs="Arial"/>
      <w:sz w:val="24"/>
      <w:szCs w:val="24"/>
    </w:rPr>
  </w:style>
  <w:style w:type="paragraph" w:customStyle="1" w:styleId="Numbered">
    <w:name w:val="Numbered"/>
    <w:basedOn w:val="TableText"/>
    <w:autoRedefine/>
    <w:uiPriority w:val="99"/>
    <w:rsid w:val="00596786"/>
    <w:pPr>
      <w:numPr>
        <w:numId w:val="2"/>
      </w:numPr>
      <w:tabs>
        <w:tab w:val="clear" w:pos="720"/>
        <w:tab w:val="left" w:pos="360"/>
      </w:tabs>
      <w:ind w:left="360"/>
    </w:pPr>
  </w:style>
  <w:style w:type="paragraph" w:customStyle="1" w:styleId="Headers">
    <w:name w:val="Headers"/>
    <w:basedOn w:val="Normal"/>
    <w:uiPriority w:val="99"/>
    <w:rsid w:val="00596786"/>
    <w:pPr>
      <w:widowControl/>
      <w:tabs>
        <w:tab w:val="center" w:pos="4320"/>
        <w:tab w:val="right" w:pos="8640"/>
      </w:tabs>
      <w:suppressAutoHyphens w:val="0"/>
      <w:autoSpaceDE/>
      <w:autoSpaceDN/>
      <w:adjustRightInd/>
      <w:spacing w:after="0" w:line="240" w:lineRule="auto"/>
      <w:textAlignment w:val="auto"/>
    </w:pPr>
    <w:rPr>
      <w:b/>
      <w:bCs/>
      <w:color w:val="336699"/>
      <w:sz w:val="18"/>
      <w:szCs w:val="18"/>
    </w:rPr>
  </w:style>
  <w:style w:type="paragraph" w:customStyle="1" w:styleId="Indent">
    <w:name w:val="Indent"/>
    <w:basedOn w:val="Numbered"/>
    <w:autoRedefine/>
    <w:uiPriority w:val="99"/>
    <w:rsid w:val="00596786"/>
    <w:pPr>
      <w:numPr>
        <w:numId w:val="0"/>
      </w:numPr>
      <w:ind w:left="648"/>
    </w:pPr>
  </w:style>
  <w:style w:type="paragraph" w:customStyle="1" w:styleId="LightList-Accent31">
    <w:name w:val="Light List - Accent 31"/>
    <w:hidden/>
    <w:uiPriority w:val="99"/>
    <w:semiHidden/>
    <w:rsid w:val="00B918E2"/>
    <w:rPr>
      <w:rFonts w:ascii="Arial" w:hAnsi="Arial" w:cs="Arial"/>
      <w:sz w:val="24"/>
      <w:szCs w:val="24"/>
    </w:rPr>
  </w:style>
  <w:style w:type="paragraph" w:customStyle="1" w:styleId="code">
    <w:name w:val="code"/>
    <w:basedOn w:val="BodyText"/>
    <w:autoRedefine/>
    <w:uiPriority w:val="99"/>
    <w:rsid w:val="00596786"/>
    <w:pPr>
      <w:suppressAutoHyphens w:val="0"/>
      <w:autoSpaceDE/>
      <w:autoSpaceDN/>
      <w:adjustRightInd/>
      <w:spacing w:after="0" w:line="240" w:lineRule="atLeast"/>
      <w:ind w:left="274"/>
      <w:textAlignment w:val="auto"/>
    </w:pPr>
    <w:rPr>
      <w:rFonts w:ascii="Courier" w:hAnsi="Courier" w:cs="Courier"/>
      <w:color w:val="auto"/>
    </w:rPr>
  </w:style>
  <w:style w:type="paragraph" w:customStyle="1" w:styleId="codeindent1">
    <w:name w:val="code indent 1"/>
    <w:basedOn w:val="code"/>
    <w:uiPriority w:val="99"/>
    <w:rsid w:val="00596786"/>
    <w:pPr>
      <w:ind w:left="720"/>
    </w:pPr>
  </w:style>
  <w:style w:type="paragraph" w:customStyle="1" w:styleId="codeindent2">
    <w:name w:val="code indent 2"/>
    <w:basedOn w:val="code"/>
    <w:uiPriority w:val="99"/>
    <w:rsid w:val="00596786"/>
    <w:pPr>
      <w:ind w:left="1440"/>
    </w:pPr>
  </w:style>
  <w:style w:type="character" w:customStyle="1" w:styleId="codechar">
    <w:name w:val="code char"/>
    <w:uiPriority w:val="99"/>
    <w:rsid w:val="00596786"/>
    <w:rPr>
      <w:rFonts w:ascii="Courier" w:hAnsi="Courier" w:cs="Courier"/>
      <w:sz w:val="20"/>
      <w:szCs w:val="20"/>
    </w:rPr>
  </w:style>
  <w:style w:type="character" w:customStyle="1" w:styleId="il">
    <w:name w:val="il"/>
    <w:uiPriority w:val="99"/>
    <w:rsid w:val="00014183"/>
    <w:rPr>
      <w:rFonts w:cs="Times New Roman"/>
    </w:rPr>
  </w:style>
  <w:style w:type="character" w:customStyle="1" w:styleId="PlaceholderText2">
    <w:name w:val="Placeholder Text2"/>
    <w:uiPriority w:val="99"/>
    <w:semiHidden/>
    <w:rsid w:val="00014183"/>
    <w:rPr>
      <w:rFonts w:cs="Times New Roman"/>
      <w:color w:val="808080"/>
    </w:rPr>
  </w:style>
  <w:style w:type="paragraph" w:styleId="Revision">
    <w:name w:val="Revision"/>
    <w:hidden/>
    <w:uiPriority w:val="99"/>
    <w:semiHidden/>
    <w:rsid w:val="00596786"/>
    <w:rPr>
      <w:rFonts w:ascii="Arial" w:hAnsi="Arial" w:cs="Arial"/>
      <w:sz w:val="24"/>
      <w:szCs w:val="24"/>
    </w:rPr>
  </w:style>
  <w:style w:type="paragraph" w:customStyle="1" w:styleId="BL-sub">
    <w:name w:val="BL-sub"/>
    <w:basedOn w:val="BL"/>
    <w:qFormat/>
    <w:rsid w:val="00596786"/>
    <w:pPr>
      <w:numPr>
        <w:ilvl w:val="1"/>
      </w:numPr>
      <w:ind w:left="994"/>
    </w:pPr>
  </w:style>
  <w:style w:type="paragraph" w:customStyle="1" w:styleId="TableBL-sub">
    <w:name w:val="Table BL-sub"/>
    <w:basedOn w:val="BL-sub"/>
    <w:uiPriority w:val="99"/>
    <w:rsid w:val="00596786"/>
    <w:pPr>
      <w:tabs>
        <w:tab w:val="clear" w:pos="360"/>
        <w:tab w:val="left" w:pos="740"/>
      </w:tabs>
      <w:ind w:left="734"/>
    </w:pPr>
  </w:style>
  <w:style w:type="character" w:styleId="PlaceholderText">
    <w:name w:val="Placeholder Text"/>
    <w:uiPriority w:val="99"/>
    <w:semiHidden/>
    <w:rsid w:val="00596786"/>
    <w:rPr>
      <w:rFonts w:cs="Times New Roman"/>
      <w:color w:val="808080"/>
    </w:rPr>
  </w:style>
  <w:style w:type="character" w:styleId="BookTitle">
    <w:name w:val="Book Title"/>
    <w:uiPriority w:val="99"/>
    <w:qFormat/>
    <w:rsid w:val="00596786"/>
    <w:rPr>
      <w:rFonts w:cs="Times New Roman"/>
      <w:b/>
      <w:bCs/>
      <w:smallCaps/>
      <w:spacing w:val="5"/>
    </w:rPr>
  </w:style>
  <w:style w:type="paragraph" w:customStyle="1" w:styleId="TableIndent">
    <w:name w:val="Table Indent"/>
    <w:basedOn w:val="Indent"/>
    <w:autoRedefine/>
    <w:uiPriority w:val="99"/>
    <w:rsid w:val="00596786"/>
    <w:pPr>
      <w:ind w:left="380"/>
    </w:pPr>
  </w:style>
  <w:style w:type="paragraph" w:customStyle="1" w:styleId="BodyTextBold">
    <w:name w:val="Body Text Bold"/>
    <w:basedOn w:val="BodyText"/>
    <w:uiPriority w:val="99"/>
    <w:rsid w:val="00596786"/>
    <w:rPr>
      <w:b/>
      <w:bCs/>
    </w:rPr>
  </w:style>
  <w:style w:type="character" w:customStyle="1" w:styleId="TableTextChar">
    <w:name w:val="Table Text Char"/>
    <w:link w:val="TableText"/>
    <w:rsid w:val="006F07D4"/>
    <w:rPr>
      <w:rFonts w:ascii="Arial" w:hAnsi="Arial" w:cs="Arial"/>
      <w:color w:val="000000"/>
      <w:sz w:val="20"/>
      <w:szCs w:val="20"/>
    </w:rPr>
  </w:style>
  <w:style w:type="paragraph" w:styleId="BodyText2">
    <w:name w:val="Body Text 2"/>
    <w:basedOn w:val="Normal"/>
    <w:link w:val="BodyText2Char"/>
    <w:uiPriority w:val="99"/>
    <w:unhideWhenUsed/>
    <w:rsid w:val="00E91CE7"/>
    <w:pPr>
      <w:spacing w:line="480" w:lineRule="auto"/>
    </w:pPr>
  </w:style>
  <w:style w:type="character" w:customStyle="1" w:styleId="BodyText2Char">
    <w:name w:val="Body Text 2 Char"/>
    <w:link w:val="BodyText2"/>
    <w:uiPriority w:val="99"/>
    <w:rsid w:val="00E91CE7"/>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685279">
      <w:marLeft w:val="0"/>
      <w:marRight w:val="0"/>
      <w:marTop w:val="0"/>
      <w:marBottom w:val="0"/>
      <w:divBdr>
        <w:top w:val="none" w:sz="0" w:space="0" w:color="auto"/>
        <w:left w:val="none" w:sz="0" w:space="0" w:color="auto"/>
        <w:bottom w:val="none" w:sz="0" w:space="0" w:color="auto"/>
        <w:right w:val="none" w:sz="0" w:space="0" w:color="auto"/>
      </w:divBdr>
      <w:divsChild>
        <w:div w:id="1155685294">
          <w:marLeft w:val="0"/>
          <w:marRight w:val="0"/>
          <w:marTop w:val="0"/>
          <w:marBottom w:val="0"/>
          <w:divBdr>
            <w:top w:val="none" w:sz="0" w:space="0" w:color="auto"/>
            <w:left w:val="none" w:sz="0" w:space="0" w:color="auto"/>
            <w:bottom w:val="none" w:sz="0" w:space="0" w:color="auto"/>
            <w:right w:val="none" w:sz="0" w:space="0" w:color="auto"/>
          </w:divBdr>
        </w:div>
      </w:divsChild>
    </w:div>
    <w:div w:id="1155685282">
      <w:marLeft w:val="0"/>
      <w:marRight w:val="0"/>
      <w:marTop w:val="0"/>
      <w:marBottom w:val="0"/>
      <w:divBdr>
        <w:top w:val="none" w:sz="0" w:space="0" w:color="auto"/>
        <w:left w:val="none" w:sz="0" w:space="0" w:color="auto"/>
        <w:bottom w:val="none" w:sz="0" w:space="0" w:color="auto"/>
        <w:right w:val="none" w:sz="0" w:space="0" w:color="auto"/>
      </w:divBdr>
      <w:divsChild>
        <w:div w:id="1155685293">
          <w:marLeft w:val="0"/>
          <w:marRight w:val="0"/>
          <w:marTop w:val="0"/>
          <w:marBottom w:val="0"/>
          <w:divBdr>
            <w:top w:val="none" w:sz="0" w:space="0" w:color="auto"/>
            <w:left w:val="none" w:sz="0" w:space="0" w:color="auto"/>
            <w:bottom w:val="none" w:sz="0" w:space="0" w:color="auto"/>
            <w:right w:val="none" w:sz="0" w:space="0" w:color="auto"/>
          </w:divBdr>
        </w:div>
      </w:divsChild>
    </w:div>
    <w:div w:id="1155685284">
      <w:marLeft w:val="0"/>
      <w:marRight w:val="0"/>
      <w:marTop w:val="0"/>
      <w:marBottom w:val="0"/>
      <w:divBdr>
        <w:top w:val="none" w:sz="0" w:space="0" w:color="auto"/>
        <w:left w:val="none" w:sz="0" w:space="0" w:color="auto"/>
        <w:bottom w:val="none" w:sz="0" w:space="0" w:color="auto"/>
        <w:right w:val="none" w:sz="0" w:space="0" w:color="auto"/>
      </w:divBdr>
      <w:divsChild>
        <w:div w:id="1155685289">
          <w:marLeft w:val="720"/>
          <w:marRight w:val="720"/>
          <w:marTop w:val="100"/>
          <w:marBottom w:val="100"/>
          <w:divBdr>
            <w:top w:val="none" w:sz="0" w:space="0" w:color="auto"/>
            <w:left w:val="none" w:sz="0" w:space="0" w:color="auto"/>
            <w:bottom w:val="none" w:sz="0" w:space="0" w:color="auto"/>
            <w:right w:val="none" w:sz="0" w:space="0" w:color="auto"/>
          </w:divBdr>
        </w:div>
      </w:divsChild>
    </w:div>
    <w:div w:id="1155685285">
      <w:marLeft w:val="0"/>
      <w:marRight w:val="0"/>
      <w:marTop w:val="0"/>
      <w:marBottom w:val="0"/>
      <w:divBdr>
        <w:top w:val="none" w:sz="0" w:space="0" w:color="auto"/>
        <w:left w:val="none" w:sz="0" w:space="0" w:color="auto"/>
        <w:bottom w:val="none" w:sz="0" w:space="0" w:color="auto"/>
        <w:right w:val="none" w:sz="0" w:space="0" w:color="auto"/>
      </w:divBdr>
      <w:divsChild>
        <w:div w:id="1155685281">
          <w:marLeft w:val="0"/>
          <w:marRight w:val="0"/>
          <w:marTop w:val="0"/>
          <w:marBottom w:val="0"/>
          <w:divBdr>
            <w:top w:val="none" w:sz="0" w:space="0" w:color="auto"/>
            <w:left w:val="none" w:sz="0" w:space="0" w:color="auto"/>
            <w:bottom w:val="none" w:sz="0" w:space="0" w:color="auto"/>
            <w:right w:val="none" w:sz="0" w:space="0" w:color="auto"/>
          </w:divBdr>
        </w:div>
        <w:div w:id="1155685304">
          <w:marLeft w:val="0"/>
          <w:marRight w:val="0"/>
          <w:marTop w:val="0"/>
          <w:marBottom w:val="0"/>
          <w:divBdr>
            <w:top w:val="none" w:sz="0" w:space="0" w:color="auto"/>
            <w:left w:val="none" w:sz="0" w:space="0" w:color="auto"/>
            <w:bottom w:val="none" w:sz="0" w:space="0" w:color="auto"/>
            <w:right w:val="none" w:sz="0" w:space="0" w:color="auto"/>
          </w:divBdr>
        </w:div>
      </w:divsChild>
    </w:div>
    <w:div w:id="1155685286">
      <w:marLeft w:val="0"/>
      <w:marRight w:val="0"/>
      <w:marTop w:val="0"/>
      <w:marBottom w:val="0"/>
      <w:divBdr>
        <w:top w:val="none" w:sz="0" w:space="0" w:color="auto"/>
        <w:left w:val="none" w:sz="0" w:space="0" w:color="auto"/>
        <w:bottom w:val="none" w:sz="0" w:space="0" w:color="auto"/>
        <w:right w:val="none" w:sz="0" w:space="0" w:color="auto"/>
      </w:divBdr>
      <w:divsChild>
        <w:div w:id="1155685296">
          <w:marLeft w:val="0"/>
          <w:marRight w:val="0"/>
          <w:marTop w:val="0"/>
          <w:marBottom w:val="0"/>
          <w:divBdr>
            <w:top w:val="none" w:sz="0" w:space="0" w:color="auto"/>
            <w:left w:val="none" w:sz="0" w:space="0" w:color="auto"/>
            <w:bottom w:val="none" w:sz="0" w:space="0" w:color="auto"/>
            <w:right w:val="none" w:sz="0" w:space="0" w:color="auto"/>
          </w:divBdr>
        </w:div>
      </w:divsChild>
    </w:div>
    <w:div w:id="1155685287">
      <w:marLeft w:val="0"/>
      <w:marRight w:val="0"/>
      <w:marTop w:val="0"/>
      <w:marBottom w:val="0"/>
      <w:divBdr>
        <w:top w:val="none" w:sz="0" w:space="0" w:color="auto"/>
        <w:left w:val="none" w:sz="0" w:space="0" w:color="auto"/>
        <w:bottom w:val="none" w:sz="0" w:space="0" w:color="auto"/>
        <w:right w:val="none" w:sz="0" w:space="0" w:color="auto"/>
      </w:divBdr>
      <w:divsChild>
        <w:div w:id="1155685283">
          <w:marLeft w:val="0"/>
          <w:marRight w:val="0"/>
          <w:marTop w:val="0"/>
          <w:marBottom w:val="0"/>
          <w:divBdr>
            <w:top w:val="none" w:sz="0" w:space="0" w:color="auto"/>
            <w:left w:val="none" w:sz="0" w:space="0" w:color="auto"/>
            <w:bottom w:val="none" w:sz="0" w:space="0" w:color="auto"/>
            <w:right w:val="none" w:sz="0" w:space="0" w:color="auto"/>
          </w:divBdr>
        </w:div>
      </w:divsChild>
    </w:div>
    <w:div w:id="1155685288">
      <w:marLeft w:val="0"/>
      <w:marRight w:val="0"/>
      <w:marTop w:val="0"/>
      <w:marBottom w:val="0"/>
      <w:divBdr>
        <w:top w:val="none" w:sz="0" w:space="0" w:color="auto"/>
        <w:left w:val="none" w:sz="0" w:space="0" w:color="auto"/>
        <w:bottom w:val="none" w:sz="0" w:space="0" w:color="auto"/>
        <w:right w:val="none" w:sz="0" w:space="0" w:color="auto"/>
      </w:divBdr>
      <w:divsChild>
        <w:div w:id="1155685297">
          <w:marLeft w:val="0"/>
          <w:marRight w:val="0"/>
          <w:marTop w:val="0"/>
          <w:marBottom w:val="0"/>
          <w:divBdr>
            <w:top w:val="none" w:sz="0" w:space="0" w:color="auto"/>
            <w:left w:val="none" w:sz="0" w:space="0" w:color="auto"/>
            <w:bottom w:val="none" w:sz="0" w:space="0" w:color="auto"/>
            <w:right w:val="none" w:sz="0" w:space="0" w:color="auto"/>
          </w:divBdr>
        </w:div>
      </w:divsChild>
    </w:div>
    <w:div w:id="1155685290">
      <w:marLeft w:val="0"/>
      <w:marRight w:val="0"/>
      <w:marTop w:val="0"/>
      <w:marBottom w:val="0"/>
      <w:divBdr>
        <w:top w:val="none" w:sz="0" w:space="0" w:color="auto"/>
        <w:left w:val="none" w:sz="0" w:space="0" w:color="auto"/>
        <w:bottom w:val="none" w:sz="0" w:space="0" w:color="auto"/>
        <w:right w:val="none" w:sz="0" w:space="0" w:color="auto"/>
      </w:divBdr>
      <w:divsChild>
        <w:div w:id="1155685307">
          <w:marLeft w:val="0"/>
          <w:marRight w:val="0"/>
          <w:marTop w:val="0"/>
          <w:marBottom w:val="0"/>
          <w:divBdr>
            <w:top w:val="none" w:sz="0" w:space="0" w:color="auto"/>
            <w:left w:val="none" w:sz="0" w:space="0" w:color="auto"/>
            <w:bottom w:val="none" w:sz="0" w:space="0" w:color="auto"/>
            <w:right w:val="none" w:sz="0" w:space="0" w:color="auto"/>
          </w:divBdr>
        </w:div>
      </w:divsChild>
    </w:div>
    <w:div w:id="1155685291">
      <w:marLeft w:val="0"/>
      <w:marRight w:val="0"/>
      <w:marTop w:val="0"/>
      <w:marBottom w:val="0"/>
      <w:divBdr>
        <w:top w:val="none" w:sz="0" w:space="0" w:color="auto"/>
        <w:left w:val="none" w:sz="0" w:space="0" w:color="auto"/>
        <w:bottom w:val="none" w:sz="0" w:space="0" w:color="auto"/>
        <w:right w:val="none" w:sz="0" w:space="0" w:color="auto"/>
      </w:divBdr>
      <w:divsChild>
        <w:div w:id="1155685301">
          <w:marLeft w:val="0"/>
          <w:marRight w:val="0"/>
          <w:marTop w:val="0"/>
          <w:marBottom w:val="0"/>
          <w:divBdr>
            <w:top w:val="none" w:sz="0" w:space="0" w:color="auto"/>
            <w:left w:val="none" w:sz="0" w:space="0" w:color="auto"/>
            <w:bottom w:val="none" w:sz="0" w:space="0" w:color="auto"/>
            <w:right w:val="none" w:sz="0" w:space="0" w:color="auto"/>
          </w:divBdr>
        </w:div>
      </w:divsChild>
    </w:div>
    <w:div w:id="1155685292">
      <w:marLeft w:val="0"/>
      <w:marRight w:val="0"/>
      <w:marTop w:val="0"/>
      <w:marBottom w:val="0"/>
      <w:divBdr>
        <w:top w:val="none" w:sz="0" w:space="0" w:color="auto"/>
        <w:left w:val="none" w:sz="0" w:space="0" w:color="auto"/>
        <w:bottom w:val="none" w:sz="0" w:space="0" w:color="auto"/>
        <w:right w:val="none" w:sz="0" w:space="0" w:color="auto"/>
      </w:divBdr>
      <w:divsChild>
        <w:div w:id="1155685306">
          <w:marLeft w:val="0"/>
          <w:marRight w:val="0"/>
          <w:marTop w:val="0"/>
          <w:marBottom w:val="0"/>
          <w:divBdr>
            <w:top w:val="none" w:sz="0" w:space="0" w:color="auto"/>
            <w:left w:val="none" w:sz="0" w:space="0" w:color="auto"/>
            <w:bottom w:val="none" w:sz="0" w:space="0" w:color="auto"/>
            <w:right w:val="none" w:sz="0" w:space="0" w:color="auto"/>
          </w:divBdr>
        </w:div>
      </w:divsChild>
    </w:div>
    <w:div w:id="1155685295">
      <w:marLeft w:val="0"/>
      <w:marRight w:val="0"/>
      <w:marTop w:val="0"/>
      <w:marBottom w:val="0"/>
      <w:divBdr>
        <w:top w:val="none" w:sz="0" w:space="0" w:color="auto"/>
        <w:left w:val="none" w:sz="0" w:space="0" w:color="auto"/>
        <w:bottom w:val="none" w:sz="0" w:space="0" w:color="auto"/>
        <w:right w:val="none" w:sz="0" w:space="0" w:color="auto"/>
      </w:divBdr>
      <w:divsChild>
        <w:div w:id="1155685302">
          <w:marLeft w:val="0"/>
          <w:marRight w:val="0"/>
          <w:marTop w:val="0"/>
          <w:marBottom w:val="0"/>
          <w:divBdr>
            <w:top w:val="none" w:sz="0" w:space="0" w:color="auto"/>
            <w:left w:val="none" w:sz="0" w:space="0" w:color="auto"/>
            <w:bottom w:val="none" w:sz="0" w:space="0" w:color="auto"/>
            <w:right w:val="none" w:sz="0" w:space="0" w:color="auto"/>
          </w:divBdr>
        </w:div>
      </w:divsChild>
    </w:div>
    <w:div w:id="1155685299">
      <w:marLeft w:val="0"/>
      <w:marRight w:val="0"/>
      <w:marTop w:val="0"/>
      <w:marBottom w:val="0"/>
      <w:divBdr>
        <w:top w:val="none" w:sz="0" w:space="0" w:color="auto"/>
        <w:left w:val="none" w:sz="0" w:space="0" w:color="auto"/>
        <w:bottom w:val="none" w:sz="0" w:space="0" w:color="auto"/>
        <w:right w:val="none" w:sz="0" w:space="0" w:color="auto"/>
      </w:divBdr>
      <w:divsChild>
        <w:div w:id="1155685280">
          <w:marLeft w:val="0"/>
          <w:marRight w:val="0"/>
          <w:marTop w:val="0"/>
          <w:marBottom w:val="0"/>
          <w:divBdr>
            <w:top w:val="none" w:sz="0" w:space="0" w:color="auto"/>
            <w:left w:val="none" w:sz="0" w:space="0" w:color="auto"/>
            <w:bottom w:val="none" w:sz="0" w:space="0" w:color="auto"/>
            <w:right w:val="none" w:sz="0" w:space="0" w:color="auto"/>
          </w:divBdr>
        </w:div>
      </w:divsChild>
    </w:div>
    <w:div w:id="1155685300">
      <w:marLeft w:val="0"/>
      <w:marRight w:val="0"/>
      <w:marTop w:val="0"/>
      <w:marBottom w:val="0"/>
      <w:divBdr>
        <w:top w:val="none" w:sz="0" w:space="0" w:color="auto"/>
        <w:left w:val="none" w:sz="0" w:space="0" w:color="auto"/>
        <w:bottom w:val="none" w:sz="0" w:space="0" w:color="auto"/>
        <w:right w:val="none" w:sz="0" w:space="0" w:color="auto"/>
      </w:divBdr>
      <w:divsChild>
        <w:div w:id="1155685278">
          <w:marLeft w:val="0"/>
          <w:marRight w:val="0"/>
          <w:marTop w:val="0"/>
          <w:marBottom w:val="0"/>
          <w:divBdr>
            <w:top w:val="none" w:sz="0" w:space="0" w:color="auto"/>
            <w:left w:val="none" w:sz="0" w:space="0" w:color="auto"/>
            <w:bottom w:val="none" w:sz="0" w:space="0" w:color="auto"/>
            <w:right w:val="none" w:sz="0" w:space="0" w:color="auto"/>
          </w:divBdr>
        </w:div>
        <w:div w:id="1155685298">
          <w:marLeft w:val="0"/>
          <w:marRight w:val="0"/>
          <w:marTop w:val="0"/>
          <w:marBottom w:val="0"/>
          <w:divBdr>
            <w:top w:val="none" w:sz="0" w:space="0" w:color="auto"/>
            <w:left w:val="none" w:sz="0" w:space="0" w:color="auto"/>
            <w:bottom w:val="none" w:sz="0" w:space="0" w:color="auto"/>
            <w:right w:val="none" w:sz="0" w:space="0" w:color="auto"/>
          </w:divBdr>
        </w:div>
      </w:divsChild>
    </w:div>
    <w:div w:id="1155685303">
      <w:marLeft w:val="0"/>
      <w:marRight w:val="0"/>
      <w:marTop w:val="0"/>
      <w:marBottom w:val="0"/>
      <w:divBdr>
        <w:top w:val="none" w:sz="0" w:space="0" w:color="auto"/>
        <w:left w:val="none" w:sz="0" w:space="0" w:color="auto"/>
        <w:bottom w:val="none" w:sz="0" w:space="0" w:color="auto"/>
        <w:right w:val="none" w:sz="0" w:space="0" w:color="auto"/>
      </w:divBdr>
      <w:divsChild>
        <w:div w:id="1155685305">
          <w:marLeft w:val="0"/>
          <w:marRight w:val="0"/>
          <w:marTop w:val="0"/>
          <w:marBottom w:val="0"/>
          <w:divBdr>
            <w:top w:val="none" w:sz="0" w:space="0" w:color="auto"/>
            <w:left w:val="none" w:sz="0" w:space="0" w:color="auto"/>
            <w:bottom w:val="none" w:sz="0" w:space="0" w:color="auto"/>
            <w:right w:val="none" w:sz="0" w:space="0" w:color="auto"/>
          </w:divBdr>
        </w:div>
      </w:divsChild>
    </w:div>
    <w:div w:id="1155685308">
      <w:marLeft w:val="60"/>
      <w:marRight w:val="60"/>
      <w:marTop w:val="0"/>
      <w:marBottom w:val="0"/>
      <w:divBdr>
        <w:top w:val="none" w:sz="0" w:space="0" w:color="auto"/>
        <w:left w:val="none" w:sz="0" w:space="0" w:color="auto"/>
        <w:bottom w:val="none" w:sz="0" w:space="0" w:color="auto"/>
        <w:right w:val="none" w:sz="0" w:space="0" w:color="auto"/>
      </w:divBdr>
      <w:divsChild>
        <w:div w:id="1155685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hyperlink" Target="http://www.ehow.com/how_8794_create-press-kit.html" TargetMode="External"/><Relationship Id="rId13" Type="http://schemas.openxmlformats.org/officeDocument/2006/relationships/hyperlink" Target="http://www.keepvid.com/" TargetMode="External"/><Relationship Id="rId14" Type="http://schemas.openxmlformats.org/officeDocument/2006/relationships/hyperlink" Target="http://www.youtube.com/watch?v=8UGjujm9BKw" TargetMode="External"/><Relationship Id="rId15" Type="http://schemas.openxmlformats.org/officeDocument/2006/relationships/hyperlink" Target="http://www.youtube.com/watch?v=9c8bJzUZ6c8"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C:\Users\PF185\AppData\Roaming\Microsoft\Templates\Lesson_Plan_Template_110713.dotx</Template>
  <TotalTime>138</TotalTime>
  <Pages>7</Pages>
  <Words>2464</Words>
  <Characters>13307</Characters>
  <Application>Microsoft Macintosh Word</Application>
  <DocSecurity>0</DocSecurity>
  <Lines>283</Lines>
  <Paragraphs>175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15596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12</cp:revision>
  <cp:lastPrinted>2007-02-02T19:21:00Z</cp:lastPrinted>
  <dcterms:created xsi:type="dcterms:W3CDTF">2014-11-09T15:23:00Z</dcterms:created>
  <dcterms:modified xsi:type="dcterms:W3CDTF">2016-02-15T18:53:00Z</dcterms:modified>
  <cp:category/>
</cp:coreProperties>
</file>